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r w:rsidRPr="00713A9F">
        <w:rPr>
          <w:sz w:val="22"/>
          <w:szCs w:val="22"/>
          <w:lang w:val="sr-Cyrl-CS"/>
        </w:rPr>
        <w:t xml:space="preserve">На основу Решења стечајног судије Привредног  суда у Пожаревцу од </w:t>
      </w:r>
      <w:r w:rsidR="001215B0" w:rsidRPr="00713A9F">
        <w:rPr>
          <w:sz w:val="22"/>
          <w:szCs w:val="22"/>
        </w:rPr>
        <w:t>2</w:t>
      </w:r>
      <w:r w:rsidR="003F6142" w:rsidRPr="00713A9F">
        <w:rPr>
          <w:sz w:val="22"/>
          <w:szCs w:val="22"/>
        </w:rPr>
        <w:t>6</w:t>
      </w:r>
      <w:r w:rsidRPr="00713A9F">
        <w:rPr>
          <w:sz w:val="22"/>
          <w:szCs w:val="22"/>
          <w:lang w:val="sr-Cyrl-CS"/>
        </w:rPr>
        <w:t>.</w:t>
      </w:r>
      <w:r w:rsidR="001215B0" w:rsidRPr="00713A9F">
        <w:rPr>
          <w:sz w:val="22"/>
          <w:szCs w:val="22"/>
        </w:rPr>
        <w:t>09</w:t>
      </w:r>
      <w:r w:rsidRPr="00713A9F">
        <w:rPr>
          <w:sz w:val="22"/>
          <w:szCs w:val="22"/>
          <w:lang w:val="sr-Cyrl-CS"/>
        </w:rPr>
        <w:t>.20</w:t>
      </w:r>
      <w:r w:rsidR="005B01B4" w:rsidRPr="00713A9F">
        <w:rPr>
          <w:sz w:val="22"/>
          <w:szCs w:val="22"/>
          <w:lang w:val="sr-Cyrl-CS"/>
        </w:rPr>
        <w:t>2</w:t>
      </w:r>
      <w:r w:rsidR="001215B0" w:rsidRPr="00713A9F">
        <w:rPr>
          <w:sz w:val="22"/>
          <w:szCs w:val="22"/>
        </w:rPr>
        <w:t>5</w:t>
      </w:r>
      <w:r w:rsidRPr="00713A9F">
        <w:rPr>
          <w:sz w:val="22"/>
          <w:szCs w:val="22"/>
          <w:lang w:val="sr-Cyrl-CS"/>
        </w:rPr>
        <w:t>. године број предмета Ст.бр.</w:t>
      </w:r>
      <w:r w:rsidR="001215B0" w:rsidRPr="00713A9F">
        <w:rPr>
          <w:sz w:val="22"/>
          <w:szCs w:val="22"/>
        </w:rPr>
        <w:t>8</w:t>
      </w:r>
      <w:r w:rsidRPr="00713A9F">
        <w:rPr>
          <w:sz w:val="22"/>
          <w:szCs w:val="22"/>
          <w:lang w:val="sr-Cyrl-CS"/>
        </w:rPr>
        <w:t>/20</w:t>
      </w:r>
      <w:r w:rsidR="005B01B4" w:rsidRPr="00713A9F">
        <w:rPr>
          <w:sz w:val="22"/>
          <w:szCs w:val="22"/>
          <w:lang w:val="sr-Cyrl-CS"/>
        </w:rPr>
        <w:t>2</w:t>
      </w:r>
      <w:r w:rsidR="001215B0" w:rsidRPr="00713A9F">
        <w:rPr>
          <w:sz w:val="22"/>
          <w:szCs w:val="22"/>
        </w:rPr>
        <w:t>5</w:t>
      </w:r>
      <w:r w:rsidRPr="00713A9F">
        <w:rPr>
          <w:sz w:val="22"/>
          <w:szCs w:val="22"/>
          <w:lang w:val="sr-Cyrl-CS"/>
        </w:rPr>
        <w:t>, а у складу са чланoвима 131., 132. и 133. Закона о стечају («Службени гласник Републике Србије» број 104/2009</w:t>
      </w:r>
      <w:r w:rsidRPr="00713A9F">
        <w:rPr>
          <w:sz w:val="22"/>
          <w:szCs w:val="22"/>
        </w:rPr>
        <w:t>, 99/2011-др закон, 71/2012 – одлука УС, 83/2014, 113/2017, 44/2018 и 95/2018</w:t>
      </w:r>
      <w:r w:rsidRPr="00713A9F">
        <w:rPr>
          <w:sz w:val="22"/>
          <w:szCs w:val="22"/>
          <w:lang w:val="sr-Cyrl-CS"/>
        </w:rPr>
        <w:t>)</w:t>
      </w:r>
      <w:r w:rsidR="003F6142" w:rsidRPr="00713A9F">
        <w:rPr>
          <w:sz w:val="22"/>
          <w:szCs w:val="22"/>
          <w:lang w:val="sr-Cyrl-CS"/>
        </w:rPr>
        <w:t xml:space="preserve">, </w:t>
      </w:r>
      <w:r w:rsidR="00D13205" w:rsidRPr="00713A9F">
        <w:rPr>
          <w:sz w:val="22"/>
          <w:szCs w:val="22"/>
          <w:lang w:val="sr-Cyrl-CS"/>
        </w:rPr>
        <w:t>и Националног</w:t>
      </w:r>
      <w:r w:rsidRPr="00713A9F">
        <w:rPr>
          <w:sz w:val="22"/>
          <w:szCs w:val="22"/>
          <w:lang w:val="sr-Cyrl-CS"/>
        </w:rPr>
        <w:t xml:space="preserve"> стандард</w:t>
      </w:r>
      <w:r w:rsidR="00D13205" w:rsidRPr="00713A9F">
        <w:rPr>
          <w:sz w:val="22"/>
          <w:szCs w:val="22"/>
          <w:lang w:val="sr-Cyrl-CS"/>
        </w:rPr>
        <w:t>а</w:t>
      </w:r>
      <w:r w:rsidRPr="00713A9F">
        <w:rPr>
          <w:sz w:val="22"/>
          <w:szCs w:val="22"/>
          <w:lang w:val="sr-Cyrl-CS"/>
        </w:rPr>
        <w:t xml:space="preserve"> број 5 о начину и поступку уновчења имовине стечајног дужника («Службени гласник Републике Србије» број 62/2018), стечајни управник стечајног дужника</w:t>
      </w:r>
    </w:p>
    <w:p w:rsidR="00537B6E" w:rsidRPr="00713A9F" w:rsidRDefault="00537B6E" w:rsidP="00537B6E">
      <w:pPr>
        <w:jc w:val="both"/>
        <w:rPr>
          <w:b/>
          <w:sz w:val="22"/>
          <w:szCs w:val="22"/>
        </w:rPr>
      </w:pPr>
    </w:p>
    <w:p w:rsidR="005B01B4" w:rsidRPr="00713A9F" w:rsidRDefault="005B01B4" w:rsidP="00537B6E">
      <w:pPr>
        <w:jc w:val="center"/>
        <w:rPr>
          <w:rFonts w:ascii="Arial" w:hAnsi="Arial" w:cs="Arial"/>
          <w:b/>
          <w:sz w:val="22"/>
          <w:szCs w:val="22"/>
        </w:rPr>
      </w:pPr>
      <w:r w:rsidRPr="00713A9F">
        <w:rPr>
          <w:rFonts w:ascii="Arial" w:hAnsi="Arial" w:cs="Arial"/>
          <w:b/>
          <w:sz w:val="22"/>
          <w:szCs w:val="22"/>
        </w:rPr>
        <w:t>''</w:t>
      </w:r>
      <w:r w:rsidR="001215B0" w:rsidRPr="00713A9F">
        <w:rPr>
          <w:rFonts w:ascii="Arial" w:hAnsi="Arial" w:cs="Arial"/>
          <w:b/>
          <w:sz w:val="22"/>
          <w:szCs w:val="22"/>
        </w:rPr>
        <w:t>ХАРЕНА</w:t>
      </w:r>
      <w:r w:rsidR="003F6142" w:rsidRPr="00713A9F">
        <w:rPr>
          <w:rFonts w:ascii="Arial" w:hAnsi="Arial" w:cs="Arial"/>
          <w:b/>
          <w:sz w:val="22"/>
          <w:szCs w:val="22"/>
        </w:rPr>
        <w:t xml:space="preserve"> </w:t>
      </w:r>
      <w:r w:rsidRPr="00713A9F">
        <w:rPr>
          <w:rFonts w:ascii="Arial" w:hAnsi="Arial" w:cs="Arial"/>
          <w:b/>
          <w:sz w:val="22"/>
          <w:szCs w:val="22"/>
        </w:rPr>
        <w:t xml:space="preserve">'' д.о.о. у стечају </w:t>
      </w:r>
      <w:r w:rsidR="003F6142" w:rsidRPr="00713A9F">
        <w:rPr>
          <w:rFonts w:ascii="Arial" w:hAnsi="Arial" w:cs="Arial"/>
          <w:b/>
          <w:sz w:val="22"/>
          <w:szCs w:val="22"/>
        </w:rPr>
        <w:t>из Смедерева</w:t>
      </w:r>
      <w:r w:rsidRPr="00713A9F">
        <w:rPr>
          <w:rFonts w:ascii="Arial" w:hAnsi="Arial" w:cs="Arial"/>
          <w:b/>
          <w:sz w:val="22"/>
          <w:szCs w:val="22"/>
        </w:rPr>
        <w:t xml:space="preserve">                                </w:t>
      </w:r>
    </w:p>
    <w:p w:rsidR="003F6142" w:rsidRPr="00713A9F" w:rsidRDefault="003F6142" w:rsidP="00537B6E">
      <w:pPr>
        <w:jc w:val="center"/>
        <w:rPr>
          <w:b/>
          <w:sz w:val="22"/>
          <w:szCs w:val="22"/>
          <w:lang w:val="sr-Cyrl-CS"/>
        </w:rPr>
      </w:pPr>
    </w:p>
    <w:p w:rsidR="00537B6E" w:rsidRPr="00713A9F" w:rsidRDefault="00537B6E" w:rsidP="00537B6E">
      <w:pPr>
        <w:jc w:val="center"/>
        <w:rPr>
          <w:b/>
          <w:sz w:val="22"/>
          <w:szCs w:val="22"/>
          <w:lang w:val="sr-Cyrl-CS"/>
        </w:rPr>
      </w:pPr>
      <w:r w:rsidRPr="00713A9F">
        <w:rPr>
          <w:b/>
          <w:sz w:val="22"/>
          <w:szCs w:val="22"/>
          <w:lang w:val="sr-Cyrl-CS"/>
        </w:rPr>
        <w:t>ОГЛАШАВА</w:t>
      </w:r>
    </w:p>
    <w:p w:rsidR="00537B6E" w:rsidRPr="00713A9F" w:rsidRDefault="003F6142" w:rsidP="00537B6E">
      <w:pPr>
        <w:jc w:val="center"/>
        <w:rPr>
          <w:b/>
          <w:sz w:val="22"/>
          <w:szCs w:val="22"/>
          <w:lang w:val="sr-Cyrl-CS"/>
        </w:rPr>
      </w:pPr>
      <w:r w:rsidRPr="00713A9F">
        <w:rPr>
          <w:b/>
          <w:sz w:val="22"/>
          <w:szCs w:val="22"/>
          <w:lang w:val="sr-Cyrl-CS"/>
        </w:rPr>
        <w:t xml:space="preserve">Продају </w:t>
      </w:r>
      <w:r w:rsidR="00537B6E" w:rsidRPr="00713A9F">
        <w:rPr>
          <w:b/>
          <w:sz w:val="22"/>
          <w:szCs w:val="22"/>
          <w:lang w:val="sr-Cyrl-CS"/>
        </w:rPr>
        <w:t xml:space="preserve"> имовине</w:t>
      </w:r>
      <w:r w:rsidRPr="00713A9F">
        <w:rPr>
          <w:b/>
          <w:sz w:val="22"/>
          <w:szCs w:val="22"/>
          <w:lang w:val="sr-Cyrl-CS"/>
        </w:rPr>
        <w:t xml:space="preserve"> стечајног дужника</w:t>
      </w:r>
      <w:r w:rsidR="00537B6E" w:rsidRPr="00713A9F">
        <w:rPr>
          <w:b/>
          <w:sz w:val="22"/>
          <w:szCs w:val="22"/>
          <w:lang w:val="sr-Cyrl-CS"/>
        </w:rPr>
        <w:t xml:space="preserve"> јавним надметањем</w:t>
      </w:r>
    </w:p>
    <w:p w:rsidR="00537B6E" w:rsidRPr="00713A9F" w:rsidRDefault="00537B6E" w:rsidP="00537B6E">
      <w:pPr>
        <w:jc w:val="center"/>
        <w:rPr>
          <w:b/>
          <w:sz w:val="22"/>
          <w:szCs w:val="22"/>
          <w:lang w:val="sr-Cyrl-CS"/>
        </w:rPr>
      </w:pPr>
    </w:p>
    <w:p w:rsidR="00537B6E" w:rsidRPr="00713A9F" w:rsidRDefault="00537B6E" w:rsidP="00537B6E">
      <w:pPr>
        <w:rPr>
          <w:sz w:val="22"/>
          <w:szCs w:val="22"/>
          <w:lang w:val="sr-Cyrl-CS"/>
        </w:rPr>
      </w:pPr>
      <w:bookmarkStart w:id="0" w:name="_Hlk46321424"/>
      <w:r w:rsidRPr="00713A9F">
        <w:rPr>
          <w:b/>
          <w:sz w:val="22"/>
          <w:szCs w:val="22"/>
          <w:lang w:val="sr-Cyrl-CS"/>
        </w:rPr>
        <w:t xml:space="preserve">              Предмет продаје</w:t>
      </w:r>
      <w:r w:rsidRPr="00713A9F">
        <w:rPr>
          <w:sz w:val="22"/>
          <w:szCs w:val="22"/>
          <w:lang w:val="sr-Cyrl-CS"/>
        </w:rPr>
        <w:t xml:space="preserve"> је имовина и то:</w:t>
      </w:r>
    </w:p>
    <w:p w:rsidR="001215B0" w:rsidRPr="00713A9F" w:rsidRDefault="001215B0" w:rsidP="00537B6E">
      <w:pPr>
        <w:rPr>
          <w:sz w:val="22"/>
          <w:szCs w:val="22"/>
          <w:lang w:val="sr-Cyrl-CS"/>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188"/>
        <w:gridCol w:w="6"/>
        <w:gridCol w:w="1957"/>
        <w:gridCol w:w="6"/>
        <w:gridCol w:w="2142"/>
      </w:tblGrid>
      <w:tr w:rsidR="001215B0" w:rsidRPr="00713A9F" w:rsidTr="00713A9F">
        <w:trPr>
          <w:trHeight w:val="749"/>
        </w:trPr>
        <w:tc>
          <w:tcPr>
            <w:tcW w:w="959" w:type="dxa"/>
          </w:tcPr>
          <w:p w:rsidR="001215B0" w:rsidRPr="00713A9F" w:rsidRDefault="001215B0" w:rsidP="00BB4554">
            <w:pPr>
              <w:jc w:val="both"/>
              <w:rPr>
                <w:color w:val="000000"/>
              </w:rPr>
            </w:pPr>
            <w:r w:rsidRPr="00713A9F">
              <w:rPr>
                <w:color w:val="000000"/>
                <w:sz w:val="22"/>
                <w:szCs w:val="22"/>
              </w:rPr>
              <w:t>Р.бр. пакета</w:t>
            </w:r>
          </w:p>
        </w:tc>
        <w:tc>
          <w:tcPr>
            <w:tcW w:w="5188" w:type="dxa"/>
          </w:tcPr>
          <w:p w:rsidR="001215B0" w:rsidRPr="00713A9F" w:rsidRDefault="001215B0" w:rsidP="00BB4554">
            <w:pPr>
              <w:jc w:val="center"/>
              <w:rPr>
                <w:color w:val="000000"/>
              </w:rPr>
            </w:pPr>
            <w:r w:rsidRPr="00713A9F">
              <w:rPr>
                <w:color w:val="000000"/>
                <w:sz w:val="22"/>
                <w:szCs w:val="22"/>
              </w:rPr>
              <w:t>Предмет продаје</w:t>
            </w:r>
          </w:p>
        </w:tc>
        <w:tc>
          <w:tcPr>
            <w:tcW w:w="1969" w:type="dxa"/>
            <w:gridSpan w:val="3"/>
          </w:tcPr>
          <w:p w:rsidR="001215B0" w:rsidRPr="00713A9F" w:rsidRDefault="001215B0" w:rsidP="00BB4554">
            <w:pPr>
              <w:jc w:val="center"/>
              <w:rPr>
                <w:color w:val="000000"/>
              </w:rPr>
            </w:pPr>
            <w:r w:rsidRPr="00713A9F">
              <w:rPr>
                <w:color w:val="000000"/>
                <w:sz w:val="22"/>
                <w:szCs w:val="22"/>
              </w:rPr>
              <w:t>Почетна цена (динара)</w:t>
            </w:r>
          </w:p>
        </w:tc>
        <w:tc>
          <w:tcPr>
            <w:tcW w:w="2142" w:type="dxa"/>
          </w:tcPr>
          <w:p w:rsidR="001215B0" w:rsidRPr="00713A9F" w:rsidRDefault="001215B0" w:rsidP="00BB4554">
            <w:pPr>
              <w:jc w:val="both"/>
              <w:rPr>
                <w:color w:val="000000"/>
              </w:rPr>
            </w:pPr>
            <w:r w:rsidRPr="00713A9F">
              <w:rPr>
                <w:color w:val="000000"/>
                <w:sz w:val="22"/>
                <w:szCs w:val="22"/>
              </w:rPr>
              <w:t>Депозит (динара)</w:t>
            </w:r>
          </w:p>
        </w:tc>
      </w:tr>
      <w:tr w:rsidR="001215B0" w:rsidRPr="00713A9F" w:rsidTr="00713A9F">
        <w:trPr>
          <w:trHeight w:val="1115"/>
        </w:trPr>
        <w:tc>
          <w:tcPr>
            <w:tcW w:w="959" w:type="dxa"/>
          </w:tcPr>
          <w:p w:rsidR="001215B0" w:rsidRPr="00713A9F" w:rsidRDefault="001215B0" w:rsidP="00BB4554">
            <w:pPr>
              <w:jc w:val="both"/>
              <w:rPr>
                <w:color w:val="000000"/>
              </w:rPr>
            </w:pPr>
            <w:r w:rsidRPr="00713A9F">
              <w:rPr>
                <w:color w:val="000000"/>
                <w:sz w:val="22"/>
                <w:szCs w:val="22"/>
              </w:rPr>
              <w:t>1.</w:t>
            </w:r>
          </w:p>
        </w:tc>
        <w:tc>
          <w:tcPr>
            <w:tcW w:w="5188" w:type="dxa"/>
          </w:tcPr>
          <w:p w:rsidR="001215B0" w:rsidRPr="00713A9F" w:rsidRDefault="001215B0" w:rsidP="00BB4554">
            <w:pPr>
              <w:jc w:val="both"/>
              <w:rPr>
                <w:color w:val="000000"/>
              </w:rPr>
            </w:pPr>
            <w:r w:rsidRPr="00713A9F">
              <w:rPr>
                <w:color w:val="000000"/>
                <w:sz w:val="22"/>
                <w:szCs w:val="22"/>
              </w:rPr>
              <w:t>- Стан бр.3 у објекту бр.1, број улаза 1,</w:t>
            </w:r>
            <w:r w:rsidR="00F12F02">
              <w:rPr>
                <w:color w:val="000000"/>
                <w:sz w:val="22"/>
                <w:szCs w:val="22"/>
              </w:rPr>
              <w:t xml:space="preserve"> </w:t>
            </w:r>
            <w:r w:rsidRPr="00713A9F">
              <w:rPr>
                <w:color w:val="000000"/>
                <w:sz w:val="22"/>
                <w:szCs w:val="22"/>
              </w:rPr>
              <w:t xml:space="preserve">адреса Ђенерала Михаиловића бр.3, на парцели 4535/25 KO Чајетина, уписана у ЛН 7243 КО Чајетина, површине 39м2 </w:t>
            </w:r>
          </w:p>
        </w:tc>
        <w:tc>
          <w:tcPr>
            <w:tcW w:w="1969" w:type="dxa"/>
            <w:gridSpan w:val="3"/>
          </w:tcPr>
          <w:p w:rsidR="001215B0" w:rsidRPr="00713A9F" w:rsidRDefault="001215B0" w:rsidP="00BB4554">
            <w:pPr>
              <w:jc w:val="right"/>
              <w:rPr>
                <w:color w:val="000000"/>
              </w:rPr>
            </w:pPr>
          </w:p>
          <w:p w:rsidR="001215B0" w:rsidRPr="00713A9F" w:rsidRDefault="001215B0" w:rsidP="00BB4554">
            <w:pPr>
              <w:jc w:val="right"/>
              <w:rPr>
                <w:color w:val="000000"/>
              </w:rPr>
            </w:pPr>
          </w:p>
          <w:p w:rsidR="001215B0" w:rsidRPr="00713A9F" w:rsidRDefault="001215B0" w:rsidP="00BB4554">
            <w:pPr>
              <w:jc w:val="right"/>
              <w:rPr>
                <w:color w:val="000000"/>
              </w:rPr>
            </w:pPr>
            <w:r w:rsidRPr="00713A9F">
              <w:rPr>
                <w:color w:val="000000"/>
                <w:sz w:val="22"/>
                <w:szCs w:val="22"/>
              </w:rPr>
              <w:t>3.451.940,00</w:t>
            </w:r>
          </w:p>
        </w:tc>
        <w:tc>
          <w:tcPr>
            <w:tcW w:w="2142" w:type="dxa"/>
          </w:tcPr>
          <w:p w:rsidR="001215B0" w:rsidRPr="00713A9F" w:rsidRDefault="001215B0" w:rsidP="00BB4554">
            <w:pPr>
              <w:jc w:val="right"/>
              <w:rPr>
                <w:color w:val="000000"/>
              </w:rPr>
            </w:pPr>
          </w:p>
          <w:p w:rsidR="001215B0" w:rsidRPr="00713A9F" w:rsidRDefault="001215B0" w:rsidP="00BB4554">
            <w:pPr>
              <w:jc w:val="right"/>
              <w:rPr>
                <w:color w:val="000000"/>
              </w:rPr>
            </w:pPr>
          </w:p>
          <w:p w:rsidR="001215B0" w:rsidRPr="00713A9F" w:rsidRDefault="001215B0" w:rsidP="00BB4554">
            <w:pPr>
              <w:jc w:val="right"/>
              <w:rPr>
                <w:color w:val="000000"/>
              </w:rPr>
            </w:pPr>
            <w:r w:rsidRPr="00713A9F">
              <w:rPr>
                <w:color w:val="000000"/>
                <w:sz w:val="22"/>
                <w:szCs w:val="22"/>
              </w:rPr>
              <w:t>1.380.776,00</w:t>
            </w:r>
          </w:p>
        </w:tc>
      </w:tr>
      <w:tr w:rsidR="001215B0" w:rsidRPr="00713A9F" w:rsidTr="00713A9F">
        <w:tblPrEx>
          <w:tblLook w:val="0000"/>
        </w:tblPrEx>
        <w:trPr>
          <w:trHeight w:val="1653"/>
        </w:trPr>
        <w:tc>
          <w:tcPr>
            <w:tcW w:w="959" w:type="dxa"/>
          </w:tcPr>
          <w:p w:rsidR="001215B0" w:rsidRPr="00713A9F" w:rsidRDefault="001215B0" w:rsidP="00BB4554">
            <w:pPr>
              <w:ind w:left="108"/>
              <w:jc w:val="both"/>
              <w:rPr>
                <w:b/>
                <w:color w:val="000000"/>
              </w:rPr>
            </w:pPr>
            <w:r w:rsidRPr="00713A9F">
              <w:rPr>
                <w:b/>
                <w:color w:val="000000"/>
                <w:sz w:val="22"/>
                <w:szCs w:val="22"/>
              </w:rPr>
              <w:t>2.</w:t>
            </w:r>
          </w:p>
          <w:p w:rsidR="001215B0" w:rsidRPr="00713A9F" w:rsidRDefault="001215B0" w:rsidP="00BB4554">
            <w:pPr>
              <w:ind w:left="108"/>
              <w:jc w:val="both"/>
              <w:rPr>
                <w:b/>
                <w:color w:val="000000"/>
              </w:rPr>
            </w:pPr>
          </w:p>
        </w:tc>
        <w:tc>
          <w:tcPr>
            <w:tcW w:w="5194" w:type="dxa"/>
            <w:gridSpan w:val="2"/>
          </w:tcPr>
          <w:p w:rsidR="001215B0" w:rsidRPr="00713A9F" w:rsidRDefault="001215B0" w:rsidP="00BB4554">
            <w:pPr>
              <w:rPr>
                <w:b/>
              </w:rPr>
            </w:pPr>
            <w:r w:rsidRPr="00713A9F">
              <w:rPr>
                <w:sz w:val="22"/>
                <w:szCs w:val="22"/>
              </w:rPr>
              <w:t>Камион</w:t>
            </w:r>
            <w:r w:rsidR="00F12F02">
              <w:rPr>
                <w:sz w:val="22"/>
                <w:szCs w:val="22"/>
              </w:rPr>
              <w:t>:</w:t>
            </w:r>
            <w:r w:rsidRPr="00713A9F">
              <w:rPr>
                <w:sz w:val="22"/>
                <w:szCs w:val="22"/>
              </w:rPr>
              <w:t xml:space="preserve"> марка М</w:t>
            </w:r>
            <w:r w:rsidR="00F12F02">
              <w:rPr>
                <w:sz w:val="22"/>
                <w:szCs w:val="22"/>
              </w:rPr>
              <w:t>AN</w:t>
            </w:r>
            <w:r w:rsidRPr="00713A9F">
              <w:rPr>
                <w:sz w:val="22"/>
                <w:szCs w:val="22"/>
              </w:rPr>
              <w:t>, модел TGA 18.430 4X2 BLS-TS, број шасије WMAH08ZZ16M451929, број мотора 50513321561337, година производње 2006.године и приколица</w:t>
            </w:r>
            <w:r w:rsidR="00F12F02">
              <w:rPr>
                <w:sz w:val="22"/>
                <w:szCs w:val="22"/>
              </w:rPr>
              <w:t>:</w:t>
            </w:r>
            <w:r w:rsidRPr="00713A9F">
              <w:rPr>
                <w:sz w:val="22"/>
                <w:szCs w:val="22"/>
              </w:rPr>
              <w:t xml:space="preserve"> марка SCHMITZ, модел SKI 24, број</w:t>
            </w:r>
            <w:r w:rsidR="00F12F02">
              <w:rPr>
                <w:sz w:val="22"/>
                <w:szCs w:val="22"/>
                <w:lang/>
              </w:rPr>
              <w:t xml:space="preserve"> шасије</w:t>
            </w:r>
            <w:r w:rsidRPr="00713A9F">
              <w:rPr>
                <w:sz w:val="22"/>
                <w:szCs w:val="22"/>
              </w:rPr>
              <w:t xml:space="preserve"> WSK00000001226309 , година производње 2007.године</w:t>
            </w:r>
          </w:p>
          <w:p w:rsidR="001215B0" w:rsidRPr="00713A9F" w:rsidRDefault="001215B0" w:rsidP="00BB4554">
            <w:pPr>
              <w:jc w:val="both"/>
              <w:rPr>
                <w:b/>
              </w:rPr>
            </w:pPr>
          </w:p>
        </w:tc>
        <w:tc>
          <w:tcPr>
            <w:tcW w:w="1957" w:type="dxa"/>
          </w:tcPr>
          <w:p w:rsidR="001215B0" w:rsidRPr="00713A9F" w:rsidRDefault="001215B0" w:rsidP="00BB4554">
            <w:pPr>
              <w:jc w:val="right"/>
            </w:pPr>
          </w:p>
          <w:p w:rsidR="001215B0" w:rsidRPr="00713A9F" w:rsidRDefault="001215B0" w:rsidP="00BB4554">
            <w:pPr>
              <w:jc w:val="right"/>
            </w:pPr>
            <w:r w:rsidRPr="00713A9F">
              <w:rPr>
                <w:sz w:val="22"/>
                <w:szCs w:val="22"/>
              </w:rPr>
              <w:t>695.000,00</w:t>
            </w:r>
          </w:p>
        </w:tc>
        <w:tc>
          <w:tcPr>
            <w:tcW w:w="2148" w:type="dxa"/>
            <w:gridSpan w:val="2"/>
          </w:tcPr>
          <w:p w:rsidR="001215B0" w:rsidRPr="00713A9F" w:rsidRDefault="001215B0" w:rsidP="00BB4554">
            <w:pPr>
              <w:jc w:val="right"/>
            </w:pPr>
          </w:p>
          <w:p w:rsidR="001215B0" w:rsidRPr="00713A9F" w:rsidRDefault="001215B0" w:rsidP="00BB4554">
            <w:pPr>
              <w:jc w:val="right"/>
            </w:pPr>
            <w:r w:rsidRPr="00713A9F">
              <w:rPr>
                <w:sz w:val="22"/>
                <w:szCs w:val="22"/>
              </w:rPr>
              <w:t>278.000,00</w:t>
            </w:r>
          </w:p>
        </w:tc>
      </w:tr>
      <w:tr w:rsidR="001215B0" w:rsidRPr="00713A9F" w:rsidTr="00713A9F">
        <w:tblPrEx>
          <w:tblLook w:val="0000"/>
        </w:tblPrEx>
        <w:trPr>
          <w:trHeight w:val="898"/>
        </w:trPr>
        <w:tc>
          <w:tcPr>
            <w:tcW w:w="959" w:type="dxa"/>
          </w:tcPr>
          <w:p w:rsidR="001215B0" w:rsidRPr="00713A9F" w:rsidRDefault="001215B0" w:rsidP="00BB4554">
            <w:pPr>
              <w:ind w:left="108"/>
              <w:jc w:val="both"/>
              <w:rPr>
                <w:b/>
                <w:color w:val="000000"/>
              </w:rPr>
            </w:pPr>
          </w:p>
          <w:p w:rsidR="001215B0" w:rsidRPr="00713A9F" w:rsidRDefault="001215B0" w:rsidP="00BB4554">
            <w:pPr>
              <w:ind w:left="108"/>
              <w:jc w:val="both"/>
              <w:rPr>
                <w:b/>
                <w:color w:val="000000"/>
              </w:rPr>
            </w:pPr>
          </w:p>
          <w:p w:rsidR="001215B0" w:rsidRPr="00713A9F" w:rsidRDefault="001215B0" w:rsidP="00BB4554">
            <w:pPr>
              <w:ind w:left="108"/>
              <w:jc w:val="both"/>
              <w:rPr>
                <w:b/>
                <w:color w:val="000000"/>
              </w:rPr>
            </w:pPr>
            <w:r w:rsidRPr="00713A9F">
              <w:rPr>
                <w:b/>
                <w:color w:val="000000"/>
                <w:sz w:val="22"/>
                <w:szCs w:val="22"/>
              </w:rPr>
              <w:t>3.</w:t>
            </w:r>
          </w:p>
        </w:tc>
        <w:tc>
          <w:tcPr>
            <w:tcW w:w="5194" w:type="dxa"/>
            <w:gridSpan w:val="2"/>
          </w:tcPr>
          <w:p w:rsidR="001215B0" w:rsidRPr="00713A9F" w:rsidRDefault="001215B0" w:rsidP="00BB4554">
            <w:pPr>
              <w:rPr>
                <w:b/>
              </w:rPr>
            </w:pPr>
          </w:p>
          <w:p w:rsidR="001215B0" w:rsidRPr="00713A9F" w:rsidRDefault="001215B0" w:rsidP="00BB4554">
            <w:pPr>
              <w:rPr>
                <w:b/>
              </w:rPr>
            </w:pPr>
            <w:r w:rsidRPr="00713A9F">
              <w:rPr>
                <w:sz w:val="22"/>
                <w:szCs w:val="22"/>
              </w:rPr>
              <w:t>Остала опрема (ставке од 1-12 у табели процењене опреме у посебном сепарату процене)</w:t>
            </w:r>
          </w:p>
          <w:p w:rsidR="001215B0" w:rsidRPr="00713A9F" w:rsidRDefault="001215B0" w:rsidP="00BB4554">
            <w:pPr>
              <w:jc w:val="both"/>
              <w:rPr>
                <w:b/>
              </w:rPr>
            </w:pPr>
          </w:p>
        </w:tc>
        <w:tc>
          <w:tcPr>
            <w:tcW w:w="1957" w:type="dxa"/>
          </w:tcPr>
          <w:p w:rsidR="001215B0" w:rsidRPr="00713A9F" w:rsidRDefault="001215B0" w:rsidP="00BB4554">
            <w:pPr>
              <w:jc w:val="right"/>
            </w:pPr>
          </w:p>
          <w:p w:rsidR="001215B0" w:rsidRPr="00713A9F" w:rsidRDefault="001215B0" w:rsidP="00BB4554">
            <w:pPr>
              <w:jc w:val="right"/>
            </w:pPr>
            <w:r w:rsidRPr="00713A9F">
              <w:rPr>
                <w:sz w:val="22"/>
                <w:szCs w:val="22"/>
              </w:rPr>
              <w:t>319.500,00</w:t>
            </w:r>
          </w:p>
          <w:p w:rsidR="001215B0" w:rsidRPr="00713A9F" w:rsidRDefault="001215B0" w:rsidP="00BB4554">
            <w:pPr>
              <w:jc w:val="right"/>
            </w:pPr>
          </w:p>
        </w:tc>
        <w:tc>
          <w:tcPr>
            <w:tcW w:w="2148" w:type="dxa"/>
            <w:gridSpan w:val="2"/>
          </w:tcPr>
          <w:p w:rsidR="001215B0" w:rsidRPr="00713A9F" w:rsidRDefault="001215B0" w:rsidP="00BB4554">
            <w:pPr>
              <w:jc w:val="right"/>
            </w:pPr>
          </w:p>
          <w:p w:rsidR="001215B0" w:rsidRPr="00713A9F" w:rsidRDefault="001215B0" w:rsidP="00BB4554">
            <w:pPr>
              <w:jc w:val="right"/>
            </w:pPr>
            <w:r w:rsidRPr="00713A9F">
              <w:rPr>
                <w:sz w:val="22"/>
                <w:szCs w:val="22"/>
              </w:rPr>
              <w:t>127.800,00</w:t>
            </w:r>
          </w:p>
          <w:p w:rsidR="001215B0" w:rsidRPr="00713A9F" w:rsidRDefault="001215B0" w:rsidP="00BB4554">
            <w:pPr>
              <w:jc w:val="right"/>
            </w:pPr>
          </w:p>
        </w:tc>
      </w:tr>
    </w:tbl>
    <w:p w:rsidR="00537B6E" w:rsidRPr="00713A9F" w:rsidRDefault="00537B6E" w:rsidP="00537B6E">
      <w:pPr>
        <w:jc w:val="both"/>
        <w:rPr>
          <w:b/>
          <w:sz w:val="22"/>
          <w:szCs w:val="22"/>
          <w:lang w:val="sr-Cyrl-CS"/>
        </w:rPr>
      </w:pPr>
    </w:p>
    <w:bookmarkEnd w:id="0"/>
    <w:p w:rsidR="00537B6E" w:rsidRPr="00713A9F" w:rsidRDefault="00537B6E" w:rsidP="00537B6E">
      <w:pPr>
        <w:jc w:val="both"/>
        <w:rPr>
          <w:b/>
          <w:sz w:val="22"/>
          <w:szCs w:val="22"/>
        </w:rPr>
      </w:pPr>
      <w:r w:rsidRPr="00713A9F">
        <w:rPr>
          <w:b/>
          <w:sz w:val="22"/>
          <w:szCs w:val="22"/>
          <w:lang w:val="sr-Cyrl-CS"/>
        </w:rPr>
        <w:t>Целокупна имовина је детаљно описана у продајн</w:t>
      </w:r>
      <w:r w:rsidRPr="00713A9F">
        <w:rPr>
          <w:b/>
          <w:sz w:val="22"/>
          <w:szCs w:val="22"/>
        </w:rPr>
        <w:t>oj</w:t>
      </w:r>
      <w:r w:rsidR="00C457A3" w:rsidRPr="00713A9F">
        <w:rPr>
          <w:b/>
          <w:sz w:val="22"/>
          <w:szCs w:val="22"/>
        </w:rPr>
        <w:t xml:space="preserve"> </w:t>
      </w:r>
      <w:r w:rsidRPr="00713A9F">
        <w:rPr>
          <w:b/>
          <w:sz w:val="22"/>
          <w:szCs w:val="22"/>
          <w:lang w:val="sr-Cyrl-CS"/>
        </w:rPr>
        <w:t>документациј</w:t>
      </w:r>
      <w:r w:rsidRPr="00713A9F">
        <w:rPr>
          <w:b/>
          <w:sz w:val="22"/>
          <w:szCs w:val="22"/>
        </w:rPr>
        <w:t>и.</w:t>
      </w:r>
    </w:p>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r w:rsidRPr="00713A9F">
        <w:rPr>
          <w:sz w:val="22"/>
          <w:szCs w:val="22"/>
          <w:lang w:val="sr-Cyrl-CS"/>
        </w:rPr>
        <w:t>Право на учешће имају сва правна и физичка лица</w:t>
      </w:r>
      <w:r w:rsidR="00F41084" w:rsidRPr="00713A9F">
        <w:rPr>
          <w:sz w:val="22"/>
          <w:szCs w:val="22"/>
        </w:rPr>
        <w:t xml:space="preserve"> </w:t>
      </w:r>
      <w:r w:rsidRPr="00713A9F">
        <w:rPr>
          <w:sz w:val="22"/>
          <w:szCs w:val="22"/>
          <w:lang w:val="sr-Cyrl-CS"/>
        </w:rPr>
        <w:t>која:</w:t>
      </w:r>
    </w:p>
    <w:p w:rsidR="00537B6E" w:rsidRPr="00713A9F" w:rsidRDefault="00537B6E" w:rsidP="00537B6E">
      <w:pPr>
        <w:numPr>
          <w:ilvl w:val="0"/>
          <w:numId w:val="1"/>
        </w:numPr>
        <w:tabs>
          <w:tab w:val="clear" w:pos="720"/>
          <w:tab w:val="num" w:pos="0"/>
        </w:tabs>
        <w:ind w:left="0" w:firstLine="0"/>
        <w:jc w:val="both"/>
        <w:rPr>
          <w:sz w:val="22"/>
          <w:szCs w:val="22"/>
          <w:lang w:val="sr-Cyrl-CS"/>
        </w:rPr>
      </w:pPr>
      <w:r w:rsidRPr="00713A9F">
        <w:rPr>
          <w:sz w:val="22"/>
          <w:szCs w:val="22"/>
          <w:lang w:val="sr-Cyrl-CS"/>
        </w:rPr>
        <w:t xml:space="preserve">након добијања профактуре, изврше уплату ради откупа продајне документације у износу од </w:t>
      </w:r>
      <w:r w:rsidR="001215B0" w:rsidRPr="00713A9F">
        <w:rPr>
          <w:b/>
          <w:sz w:val="22"/>
          <w:szCs w:val="22"/>
          <w:lang w:val="sr-Cyrl-CS"/>
        </w:rPr>
        <w:t>300</w:t>
      </w:r>
      <w:r w:rsidRPr="00713A9F">
        <w:rPr>
          <w:b/>
          <w:sz w:val="22"/>
          <w:szCs w:val="22"/>
          <w:lang w:val="sr-Latn-CS"/>
        </w:rPr>
        <w:t>.000</w:t>
      </w:r>
      <w:r w:rsidRPr="00713A9F">
        <w:rPr>
          <w:b/>
          <w:sz w:val="22"/>
          <w:szCs w:val="22"/>
          <w:lang w:val="sr-Cyrl-CS"/>
        </w:rPr>
        <w:t>,00</w:t>
      </w:r>
      <w:r w:rsidR="005B01B4" w:rsidRPr="00713A9F">
        <w:rPr>
          <w:b/>
          <w:sz w:val="22"/>
          <w:szCs w:val="22"/>
          <w:lang w:val="sr-Cyrl-CS"/>
        </w:rPr>
        <w:t xml:space="preserve"> </w:t>
      </w:r>
      <w:r w:rsidRPr="00713A9F">
        <w:rPr>
          <w:b/>
          <w:sz w:val="22"/>
          <w:szCs w:val="22"/>
          <w:lang w:val="sr-Cyrl-CS"/>
        </w:rPr>
        <w:t>динара плус ПДВ</w:t>
      </w:r>
      <w:r w:rsidR="001215B0" w:rsidRPr="00713A9F">
        <w:rPr>
          <w:b/>
          <w:sz w:val="22"/>
          <w:szCs w:val="22"/>
          <w:lang w:val="sr-Cyrl-CS"/>
        </w:rPr>
        <w:t xml:space="preserve"> за целину бр.1; за целину бр.2 у износу од 50.000,00 динара плус ПДВ; за целину бр.3 у износу од 30.000,00 динара плус ПДВ</w:t>
      </w:r>
      <w:r w:rsidRPr="00713A9F">
        <w:rPr>
          <w:sz w:val="22"/>
          <w:szCs w:val="22"/>
          <w:lang w:val="sr-Cyrl-CS"/>
        </w:rPr>
        <w:t xml:space="preserve">. Профактура се може преузети сваког радног дана у периоду од </w:t>
      </w:r>
      <w:r w:rsidRPr="00713A9F">
        <w:rPr>
          <w:sz w:val="22"/>
          <w:szCs w:val="22"/>
          <w:lang w:val="sr-Latn-CS"/>
        </w:rPr>
        <w:t>08.00</w:t>
      </w:r>
      <w:r w:rsidRPr="00713A9F">
        <w:rPr>
          <w:sz w:val="22"/>
          <w:szCs w:val="22"/>
          <w:lang w:val="sr-Cyrl-CS"/>
        </w:rPr>
        <w:t xml:space="preserve"> до </w:t>
      </w:r>
      <w:r w:rsidRPr="00713A9F">
        <w:rPr>
          <w:sz w:val="22"/>
          <w:szCs w:val="22"/>
          <w:lang w:val="sr-Latn-CS"/>
        </w:rPr>
        <w:t>14,00</w:t>
      </w:r>
      <w:r w:rsidRPr="00713A9F">
        <w:rPr>
          <w:sz w:val="22"/>
          <w:szCs w:val="22"/>
          <w:lang w:val="sr-Cyrl-CS"/>
        </w:rPr>
        <w:t xml:space="preserve"> часова у просторијама стечајног </w:t>
      </w:r>
      <w:r w:rsidRPr="00713A9F">
        <w:rPr>
          <w:sz w:val="22"/>
          <w:szCs w:val="22"/>
          <w:lang w:val="sr-Latn-CS"/>
        </w:rPr>
        <w:t>управника</w:t>
      </w:r>
      <w:r w:rsidRPr="00713A9F">
        <w:rPr>
          <w:sz w:val="22"/>
          <w:szCs w:val="22"/>
          <w:lang w:val="sr-Cyrl-CS"/>
        </w:rPr>
        <w:t xml:space="preserve"> у Смедереву, Устаничка бр.14 или електронским путем преко </w:t>
      </w:r>
      <w:r w:rsidRPr="00713A9F">
        <w:rPr>
          <w:sz w:val="22"/>
          <w:szCs w:val="22"/>
        </w:rPr>
        <w:t>email адресе pantic.r@sezampro.rs</w:t>
      </w:r>
      <w:r w:rsidR="00AD30D6" w:rsidRPr="00713A9F">
        <w:rPr>
          <w:sz w:val="22"/>
          <w:szCs w:val="22"/>
          <w:lang w:val="sr-Cyrl-CS"/>
        </w:rPr>
        <w:t xml:space="preserve"> закључно са </w:t>
      </w:r>
      <w:r w:rsidR="001215B0" w:rsidRPr="00713A9F">
        <w:rPr>
          <w:sz w:val="22"/>
          <w:szCs w:val="22"/>
          <w:lang w:val="sr-Cyrl-CS"/>
        </w:rPr>
        <w:t>18</w:t>
      </w:r>
      <w:r w:rsidR="007164E3" w:rsidRPr="00713A9F">
        <w:rPr>
          <w:sz w:val="22"/>
          <w:szCs w:val="22"/>
          <w:lang w:val="sr-Cyrl-CS"/>
        </w:rPr>
        <w:t>.0</w:t>
      </w:r>
      <w:r w:rsidR="001215B0" w:rsidRPr="00713A9F">
        <w:rPr>
          <w:sz w:val="22"/>
          <w:szCs w:val="22"/>
          <w:lang w:val="sr-Cyrl-CS"/>
        </w:rPr>
        <w:t>3</w:t>
      </w:r>
      <w:r w:rsidRPr="00713A9F">
        <w:rPr>
          <w:sz w:val="22"/>
          <w:szCs w:val="22"/>
          <w:lang w:val="sr-Cyrl-CS"/>
        </w:rPr>
        <w:t>.202</w:t>
      </w:r>
      <w:r w:rsidR="001215B0" w:rsidRPr="00713A9F">
        <w:rPr>
          <w:sz w:val="22"/>
          <w:szCs w:val="22"/>
          <w:lang w:val="sr-Cyrl-CS"/>
        </w:rPr>
        <w:t>6</w:t>
      </w:r>
      <w:r w:rsidRPr="00713A9F">
        <w:rPr>
          <w:sz w:val="22"/>
          <w:szCs w:val="22"/>
          <w:lang w:val="sr-Cyrl-CS"/>
        </w:rPr>
        <w:t xml:space="preserve">. године;  </w:t>
      </w:r>
    </w:p>
    <w:p w:rsidR="00537B6E" w:rsidRPr="00713A9F" w:rsidRDefault="00537B6E" w:rsidP="00537B6E">
      <w:pPr>
        <w:numPr>
          <w:ilvl w:val="0"/>
          <w:numId w:val="1"/>
        </w:numPr>
        <w:tabs>
          <w:tab w:val="clear" w:pos="720"/>
          <w:tab w:val="left" w:pos="0"/>
        </w:tabs>
        <w:ind w:left="0" w:firstLine="0"/>
        <w:jc w:val="both"/>
        <w:rPr>
          <w:sz w:val="22"/>
          <w:szCs w:val="22"/>
          <w:lang w:val="sr-Cyrl-CS"/>
        </w:rPr>
      </w:pPr>
      <w:r w:rsidRPr="00713A9F">
        <w:rPr>
          <w:sz w:val="22"/>
          <w:szCs w:val="22"/>
          <w:lang w:val="sr-Cyrl-CS"/>
        </w:rPr>
        <w:t xml:space="preserve">уплате </w:t>
      </w:r>
      <w:r w:rsidRPr="00713A9F">
        <w:rPr>
          <w:b/>
          <w:sz w:val="22"/>
          <w:szCs w:val="22"/>
          <w:lang w:val="sr-Cyrl-CS"/>
        </w:rPr>
        <w:t>депозит</w:t>
      </w:r>
      <w:r w:rsidRPr="00713A9F">
        <w:rPr>
          <w:sz w:val="22"/>
          <w:szCs w:val="22"/>
          <w:lang w:val="sr-Cyrl-CS"/>
        </w:rPr>
        <w:t xml:space="preserve"> са позивом на редни број целине, на текући рачун стечајног дужника број:</w:t>
      </w:r>
      <w:r w:rsidR="00B44209" w:rsidRPr="00713A9F">
        <w:rPr>
          <w:b/>
          <w:sz w:val="22"/>
          <w:szCs w:val="22"/>
          <w:lang w:val="sr-Cyrl-CS"/>
        </w:rPr>
        <w:t xml:space="preserve"> </w:t>
      </w:r>
      <w:r w:rsidR="00647ABA" w:rsidRPr="00713A9F">
        <w:rPr>
          <w:b/>
          <w:sz w:val="22"/>
          <w:szCs w:val="22"/>
          <w:lang w:val="sr-Cyrl-CS"/>
        </w:rPr>
        <w:t>160-600000</w:t>
      </w:r>
      <w:r w:rsidR="001215B0" w:rsidRPr="00713A9F">
        <w:rPr>
          <w:b/>
          <w:sz w:val="22"/>
          <w:szCs w:val="22"/>
          <w:lang w:val="sr-Cyrl-CS"/>
        </w:rPr>
        <w:t>1985500</w:t>
      </w:r>
      <w:r w:rsidR="00647ABA" w:rsidRPr="00713A9F">
        <w:rPr>
          <w:b/>
          <w:sz w:val="22"/>
          <w:szCs w:val="22"/>
          <w:lang w:val="sr-Cyrl-CS"/>
        </w:rPr>
        <w:t>-</w:t>
      </w:r>
      <w:r w:rsidR="001215B0" w:rsidRPr="00713A9F">
        <w:rPr>
          <w:b/>
          <w:sz w:val="22"/>
          <w:szCs w:val="22"/>
          <w:lang w:val="sr-Cyrl-CS"/>
        </w:rPr>
        <w:t>2</w:t>
      </w:r>
      <w:r w:rsidR="00647ABA" w:rsidRPr="00713A9F">
        <w:rPr>
          <w:b/>
          <w:sz w:val="22"/>
          <w:szCs w:val="22"/>
          <w:lang w:val="sr-Cyrl-CS"/>
        </w:rPr>
        <w:t>8</w:t>
      </w:r>
      <w:r w:rsidRPr="00713A9F">
        <w:rPr>
          <w:b/>
          <w:sz w:val="22"/>
          <w:szCs w:val="22"/>
          <w:lang w:val="sr-Cyrl-CS"/>
        </w:rPr>
        <w:t xml:space="preserve"> код «</w:t>
      </w:r>
      <w:r w:rsidR="00647ABA" w:rsidRPr="00713A9F">
        <w:rPr>
          <w:b/>
          <w:sz w:val="22"/>
          <w:szCs w:val="22"/>
          <w:lang w:val="sr-Cyrl-CS"/>
        </w:rPr>
        <w:t>Банка Интеза</w:t>
      </w:r>
      <w:r w:rsidR="00B44209" w:rsidRPr="00713A9F">
        <w:rPr>
          <w:b/>
          <w:sz w:val="22"/>
          <w:szCs w:val="22"/>
          <w:lang w:val="sr-Cyrl-CS"/>
        </w:rPr>
        <w:t xml:space="preserve"> </w:t>
      </w:r>
      <w:r w:rsidRPr="00713A9F">
        <w:rPr>
          <w:b/>
          <w:sz w:val="22"/>
          <w:szCs w:val="22"/>
          <w:lang w:val="sr-Cyrl-CS"/>
        </w:rPr>
        <w:t>» А.Д.</w:t>
      </w:r>
      <w:r w:rsidRPr="00713A9F">
        <w:rPr>
          <w:sz w:val="22"/>
          <w:szCs w:val="22"/>
          <w:lang w:val="sr-Cyrl-CS"/>
        </w:rPr>
        <w:t xml:space="preserve"> </w:t>
      </w:r>
      <w:r w:rsidR="00647ABA" w:rsidRPr="00713A9F">
        <w:rPr>
          <w:sz w:val="22"/>
          <w:szCs w:val="22"/>
          <w:lang w:val="sr-Cyrl-CS"/>
        </w:rPr>
        <w:t>Београд</w:t>
      </w:r>
      <w:r w:rsidRPr="00713A9F">
        <w:rPr>
          <w:sz w:val="22"/>
          <w:szCs w:val="22"/>
          <w:lang w:val="sr-Cyrl-CS"/>
        </w:rPr>
        <w:t xml:space="preserve"> или положе неопозиву првокласну банкарску гаранцију наплативу на први позив, најкасније </w:t>
      </w:r>
      <w:r w:rsidRPr="00713A9F">
        <w:rPr>
          <w:b/>
          <w:sz w:val="22"/>
          <w:szCs w:val="22"/>
          <w:lang w:val="sr-Cyrl-CS"/>
        </w:rPr>
        <w:t>5 радних дана</w:t>
      </w:r>
      <w:r w:rsidRPr="00713A9F">
        <w:rPr>
          <w:sz w:val="22"/>
          <w:szCs w:val="22"/>
          <w:lang w:val="sr-Cyrl-CS"/>
        </w:rPr>
        <w:t xml:space="preserve"> пре одржавања продаје (рок за уплату депозита је </w:t>
      </w:r>
      <w:r w:rsidR="007164E3" w:rsidRPr="00713A9F">
        <w:rPr>
          <w:sz w:val="22"/>
          <w:szCs w:val="22"/>
        </w:rPr>
        <w:t xml:space="preserve">закључно са </w:t>
      </w:r>
      <w:r w:rsidR="001215B0" w:rsidRPr="00713A9F">
        <w:rPr>
          <w:sz w:val="22"/>
          <w:szCs w:val="22"/>
        </w:rPr>
        <w:t>18</w:t>
      </w:r>
      <w:r w:rsidR="00B44209" w:rsidRPr="00713A9F">
        <w:rPr>
          <w:sz w:val="22"/>
          <w:szCs w:val="22"/>
          <w:lang w:val="sr-Cyrl-CS"/>
        </w:rPr>
        <w:t>.</w:t>
      </w:r>
      <w:r w:rsidR="007164E3" w:rsidRPr="00713A9F">
        <w:rPr>
          <w:sz w:val="22"/>
          <w:szCs w:val="22"/>
          <w:lang w:val="sr-Cyrl-CS"/>
        </w:rPr>
        <w:t>0</w:t>
      </w:r>
      <w:r w:rsidR="001215B0" w:rsidRPr="00713A9F">
        <w:rPr>
          <w:sz w:val="22"/>
          <w:szCs w:val="22"/>
          <w:lang w:val="sr-Cyrl-CS"/>
        </w:rPr>
        <w:t>3</w:t>
      </w:r>
      <w:r w:rsidR="00B44209" w:rsidRPr="00713A9F">
        <w:rPr>
          <w:sz w:val="22"/>
          <w:szCs w:val="22"/>
          <w:lang w:val="sr-Cyrl-CS"/>
        </w:rPr>
        <w:t>.202</w:t>
      </w:r>
      <w:r w:rsidR="001215B0" w:rsidRPr="00713A9F">
        <w:rPr>
          <w:sz w:val="22"/>
          <w:szCs w:val="22"/>
          <w:lang w:val="sr-Cyrl-CS"/>
        </w:rPr>
        <w:t>6</w:t>
      </w:r>
      <w:r w:rsidRPr="00713A9F">
        <w:rPr>
          <w:sz w:val="22"/>
          <w:szCs w:val="22"/>
          <w:lang w:val="sr-Cyrl-CS"/>
        </w:rPr>
        <w:t xml:space="preserve">.г.). У случају да се као депозит положи првокласна банкарска гаранција, оргинал исте се ради провере мора доставити </w:t>
      </w:r>
      <w:r w:rsidRPr="00713A9F">
        <w:rPr>
          <w:b/>
          <w:sz w:val="22"/>
          <w:szCs w:val="22"/>
          <w:u w:val="single"/>
          <w:lang w:val="sr-Cyrl-CS"/>
        </w:rPr>
        <w:t>искључиво лично</w:t>
      </w:r>
      <w:r w:rsidRPr="00713A9F">
        <w:rPr>
          <w:sz w:val="22"/>
          <w:szCs w:val="22"/>
          <w:lang w:val="sr-Cyrl-CS"/>
        </w:rPr>
        <w:t xml:space="preserve">, најкасније до </w:t>
      </w:r>
      <w:r w:rsidR="001215B0" w:rsidRPr="00713A9F">
        <w:rPr>
          <w:sz w:val="22"/>
          <w:szCs w:val="22"/>
          <w:lang w:val="sr-Cyrl-CS"/>
        </w:rPr>
        <w:t>18</w:t>
      </w:r>
      <w:r w:rsidR="007164E3" w:rsidRPr="00713A9F">
        <w:rPr>
          <w:sz w:val="22"/>
          <w:szCs w:val="22"/>
          <w:lang w:val="sr-Cyrl-CS"/>
        </w:rPr>
        <w:t>.0</w:t>
      </w:r>
      <w:r w:rsidR="001215B0" w:rsidRPr="00713A9F">
        <w:rPr>
          <w:sz w:val="22"/>
          <w:szCs w:val="22"/>
          <w:lang w:val="sr-Cyrl-CS"/>
        </w:rPr>
        <w:t>3</w:t>
      </w:r>
      <w:r w:rsidRPr="00713A9F">
        <w:rPr>
          <w:sz w:val="22"/>
          <w:szCs w:val="22"/>
          <w:lang w:val="sr-Cyrl-CS"/>
        </w:rPr>
        <w:t>.202</w:t>
      </w:r>
      <w:r w:rsidR="001215B0" w:rsidRPr="00713A9F">
        <w:rPr>
          <w:sz w:val="22"/>
          <w:szCs w:val="22"/>
          <w:lang w:val="sr-Cyrl-CS"/>
        </w:rPr>
        <w:t>6</w:t>
      </w:r>
      <w:r w:rsidRPr="00713A9F">
        <w:rPr>
          <w:sz w:val="22"/>
          <w:szCs w:val="22"/>
          <w:lang w:val="sr-Cyrl-CS"/>
        </w:rPr>
        <w:t>. године до 15 часова по Београдском времену (GMT + 2), заједно са обрасцем пријаве заучешће у продаји. У обзир ће се узети само банкарске гаранције које пристигну на назначену адресу у назначено време. Банкарс</w:t>
      </w:r>
      <w:r w:rsidR="00DB110B" w:rsidRPr="00713A9F">
        <w:rPr>
          <w:sz w:val="22"/>
          <w:szCs w:val="22"/>
          <w:lang w:val="sr-Cyrl-CS"/>
        </w:rPr>
        <w:t xml:space="preserve">ка гаранција има рок важења до </w:t>
      </w:r>
      <w:r w:rsidR="001215B0" w:rsidRPr="00713A9F">
        <w:rPr>
          <w:sz w:val="22"/>
          <w:szCs w:val="22"/>
          <w:lang w:val="sr-Cyrl-CS"/>
        </w:rPr>
        <w:t>18</w:t>
      </w:r>
      <w:r w:rsidR="007164E3" w:rsidRPr="00713A9F">
        <w:rPr>
          <w:sz w:val="22"/>
          <w:szCs w:val="22"/>
          <w:lang w:val="sr-Cyrl-CS"/>
        </w:rPr>
        <w:t>.</w:t>
      </w:r>
      <w:r w:rsidR="001215B0" w:rsidRPr="00713A9F">
        <w:rPr>
          <w:sz w:val="22"/>
          <w:szCs w:val="22"/>
          <w:lang w:val="sr-Cyrl-CS"/>
        </w:rPr>
        <w:t>05</w:t>
      </w:r>
      <w:r w:rsidR="00647ABA" w:rsidRPr="00713A9F">
        <w:rPr>
          <w:sz w:val="22"/>
          <w:szCs w:val="22"/>
          <w:lang w:val="sr-Cyrl-CS"/>
        </w:rPr>
        <w:t>.202</w:t>
      </w:r>
      <w:r w:rsidR="001215B0" w:rsidRPr="00713A9F">
        <w:rPr>
          <w:sz w:val="22"/>
          <w:szCs w:val="22"/>
          <w:lang w:val="sr-Cyrl-CS"/>
        </w:rPr>
        <w:t>6</w:t>
      </w:r>
      <w:r w:rsidRPr="00713A9F">
        <w:rPr>
          <w:sz w:val="22"/>
          <w:szCs w:val="22"/>
          <w:lang w:val="sr-Cyrl-CS"/>
        </w:rPr>
        <w:t>.године.</w:t>
      </w:r>
    </w:p>
    <w:p w:rsidR="00537B6E" w:rsidRPr="00713A9F" w:rsidRDefault="00B44209" w:rsidP="00B44209">
      <w:pPr>
        <w:jc w:val="both"/>
        <w:rPr>
          <w:sz w:val="22"/>
          <w:szCs w:val="22"/>
          <w:lang w:val="sr-Cyrl-CS"/>
        </w:rPr>
      </w:pPr>
      <w:r w:rsidRPr="00713A9F">
        <w:rPr>
          <w:sz w:val="22"/>
          <w:szCs w:val="22"/>
          <w:lang w:val="sr-Cyrl-CS"/>
        </w:rPr>
        <w:t>3.</w:t>
      </w:r>
      <w:r w:rsidR="00F41084" w:rsidRPr="00713A9F">
        <w:rPr>
          <w:sz w:val="22"/>
          <w:szCs w:val="22"/>
        </w:rPr>
        <w:t xml:space="preserve">    </w:t>
      </w:r>
      <w:r w:rsidR="00537B6E" w:rsidRPr="00713A9F">
        <w:rPr>
          <w:sz w:val="22"/>
          <w:szCs w:val="22"/>
          <w:lang w:val="sr-Cyrl-CS"/>
        </w:rPr>
        <w:t>потпишу изјаву о губитку права на враћање депозита. Изјава чини саставни део продајне документације.</w:t>
      </w:r>
    </w:p>
    <w:p w:rsidR="00537B6E" w:rsidRPr="00713A9F" w:rsidRDefault="00537B6E" w:rsidP="00537B6E">
      <w:pPr>
        <w:jc w:val="both"/>
        <w:rPr>
          <w:sz w:val="22"/>
          <w:szCs w:val="22"/>
          <w:lang w:val="ru-RU"/>
        </w:rPr>
      </w:pPr>
    </w:p>
    <w:p w:rsidR="00537B6E" w:rsidRPr="00713A9F" w:rsidRDefault="00537B6E" w:rsidP="00537B6E">
      <w:pPr>
        <w:jc w:val="both"/>
        <w:rPr>
          <w:sz w:val="22"/>
          <w:szCs w:val="22"/>
          <w:lang w:val="sr-Cyrl-BA"/>
        </w:rPr>
      </w:pPr>
      <w:r w:rsidRPr="00713A9F">
        <w:rPr>
          <w:sz w:val="22"/>
          <w:szCs w:val="22"/>
          <w:lang w:val="sr-Cyrl-CS"/>
        </w:rPr>
        <w:lastRenderedPageBreak/>
        <w:t xml:space="preserve">Након уплате депозита а најкасније до </w:t>
      </w:r>
      <w:r w:rsidR="001215B0" w:rsidRPr="00713A9F">
        <w:rPr>
          <w:sz w:val="22"/>
          <w:szCs w:val="22"/>
          <w:lang w:val="sr-Cyrl-CS"/>
        </w:rPr>
        <w:t>18</w:t>
      </w:r>
      <w:r w:rsidR="007164E3" w:rsidRPr="00713A9F">
        <w:rPr>
          <w:sz w:val="22"/>
          <w:szCs w:val="22"/>
          <w:lang w:val="sr-Cyrl-CS"/>
        </w:rPr>
        <w:t>.0</w:t>
      </w:r>
      <w:r w:rsidR="001215B0" w:rsidRPr="00713A9F">
        <w:rPr>
          <w:sz w:val="22"/>
          <w:szCs w:val="22"/>
          <w:lang w:val="sr-Cyrl-CS"/>
        </w:rPr>
        <w:t>3</w:t>
      </w:r>
      <w:r w:rsidR="007164E3" w:rsidRPr="00713A9F">
        <w:rPr>
          <w:sz w:val="22"/>
          <w:szCs w:val="22"/>
          <w:lang w:val="sr-Cyrl-CS"/>
        </w:rPr>
        <w:t>.</w:t>
      </w:r>
      <w:r w:rsidRPr="00713A9F">
        <w:rPr>
          <w:sz w:val="22"/>
          <w:szCs w:val="22"/>
          <w:lang w:val="sr-Latn-CS"/>
        </w:rPr>
        <w:t>20</w:t>
      </w:r>
      <w:r w:rsidRPr="00713A9F">
        <w:rPr>
          <w:sz w:val="22"/>
          <w:szCs w:val="22"/>
        </w:rPr>
        <w:t>2</w:t>
      </w:r>
      <w:r w:rsidR="00647ABA" w:rsidRPr="00713A9F">
        <w:rPr>
          <w:sz w:val="22"/>
          <w:szCs w:val="22"/>
        </w:rPr>
        <w:t>5</w:t>
      </w:r>
      <w:r w:rsidRPr="00713A9F">
        <w:rPr>
          <w:sz w:val="22"/>
          <w:szCs w:val="22"/>
          <w:lang w:val="sr-Latn-CS"/>
        </w:rPr>
        <w:t xml:space="preserve">. године </w:t>
      </w:r>
      <w:r w:rsidRPr="00713A9F">
        <w:rPr>
          <w:sz w:val="22"/>
          <w:szCs w:val="22"/>
          <w:lang w:val="sr-Cyrl-CS"/>
        </w:rPr>
        <w:t xml:space="preserve"> потенцијални купци, ради правовремене евиденције, морају предати </w:t>
      </w:r>
      <w:r w:rsidR="004A26FC" w:rsidRPr="00713A9F">
        <w:rPr>
          <w:sz w:val="22"/>
          <w:szCs w:val="22"/>
          <w:lang w:val="sr-Cyrl-CS"/>
        </w:rPr>
        <w:t>стечајном управнику</w:t>
      </w:r>
      <w:r w:rsidRPr="00713A9F">
        <w:rPr>
          <w:sz w:val="22"/>
          <w:szCs w:val="22"/>
          <w:lang w:val="sr-Cyrl-CS"/>
        </w:rPr>
        <w:t>:</w:t>
      </w:r>
      <w:r w:rsidRPr="00713A9F">
        <w:rPr>
          <w:sz w:val="22"/>
          <w:szCs w:val="22"/>
          <w:lang w:val="sr-Cyrl-BA"/>
        </w:rPr>
        <w:t xml:space="preserve"> попуњен </w:t>
      </w:r>
      <w:r w:rsidRPr="00713A9F">
        <w:rPr>
          <w:sz w:val="22"/>
          <w:szCs w:val="22"/>
          <w:lang w:val="sr-Cyrl-CS"/>
        </w:rPr>
        <w:t>образац пријаве за учешће</w:t>
      </w:r>
      <w:r w:rsidRPr="00713A9F">
        <w:rPr>
          <w:sz w:val="22"/>
          <w:szCs w:val="22"/>
          <w:lang w:val="sr-Cyrl-BA"/>
        </w:rPr>
        <w:t xml:space="preserve"> у продаји јавним надметањем,</w:t>
      </w:r>
      <w:r w:rsidR="004A26FC" w:rsidRPr="00713A9F">
        <w:rPr>
          <w:sz w:val="22"/>
          <w:szCs w:val="22"/>
          <w:lang w:val="sr-Cyrl-BA"/>
        </w:rPr>
        <w:t xml:space="preserve"> </w:t>
      </w:r>
      <w:r w:rsidRPr="00713A9F">
        <w:rPr>
          <w:sz w:val="22"/>
          <w:szCs w:val="22"/>
          <w:lang w:val="sr-Cyrl-BA"/>
        </w:rPr>
        <w:t xml:space="preserve">лично или од стране овлашћеног лица и доказ да је у питању овлашћено лице, доказ о уплати депозита или копију банкарске гаранције, потписану изјаву о губитку права на повраћај депозита, </w:t>
      </w:r>
      <w:r w:rsidRPr="00713A9F">
        <w:rPr>
          <w:sz w:val="22"/>
          <w:szCs w:val="22"/>
          <w:lang w:val="sr-Cyrl-CS"/>
        </w:rPr>
        <w:t>извод из регистра привредних субјеката и ОП образац (ако се као потенцијални купац пријављује правно лице)</w:t>
      </w:r>
      <w:r w:rsidRPr="00713A9F">
        <w:rPr>
          <w:sz w:val="22"/>
          <w:szCs w:val="22"/>
          <w:lang w:val="sr-Cyrl-BA"/>
        </w:rPr>
        <w:t>, овлашћење за заступање (оверено) уколико јавном надметању не присуствује потенцијални купац лично (за физичка лица) или законски заступник (за правна лица).</w:t>
      </w:r>
    </w:p>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r w:rsidRPr="00713A9F">
        <w:rPr>
          <w:sz w:val="22"/>
          <w:szCs w:val="22"/>
          <w:lang w:val="sr-Cyrl-CS"/>
        </w:rPr>
        <w:t>Имовина стечајног дужника се купује у виђеном стању а његова имовина може се разгледати након откупа продајне документације</w:t>
      </w:r>
      <w:r w:rsidRPr="00713A9F">
        <w:rPr>
          <w:sz w:val="22"/>
          <w:szCs w:val="22"/>
          <w:lang w:val="sr-Cyrl-BA"/>
        </w:rPr>
        <w:t>,</w:t>
      </w:r>
      <w:r w:rsidRPr="00713A9F">
        <w:rPr>
          <w:sz w:val="22"/>
          <w:szCs w:val="22"/>
          <w:lang w:val="ru-RU"/>
        </w:rPr>
        <w:t xml:space="preserve">сваким радним даном од 10 до 14 часова, </w:t>
      </w:r>
      <w:r w:rsidRPr="00713A9F">
        <w:rPr>
          <w:sz w:val="22"/>
          <w:szCs w:val="22"/>
          <w:lang w:val="sr-Cyrl-CS"/>
        </w:rPr>
        <w:t xml:space="preserve">најкасније </w:t>
      </w:r>
      <w:r w:rsidRPr="00713A9F">
        <w:rPr>
          <w:sz w:val="22"/>
          <w:szCs w:val="22"/>
          <w:lang w:val="sr-Latn-CS"/>
        </w:rPr>
        <w:t>7</w:t>
      </w:r>
      <w:r w:rsidRPr="00713A9F">
        <w:rPr>
          <w:sz w:val="22"/>
          <w:szCs w:val="22"/>
          <w:lang w:val="sr-Cyrl-CS"/>
        </w:rPr>
        <w:t xml:space="preserve"> дана пре заказане продаје</w:t>
      </w:r>
      <w:r w:rsidRPr="00713A9F">
        <w:rPr>
          <w:sz w:val="22"/>
          <w:szCs w:val="22"/>
          <w:lang w:val="sr-Cyrl-BA"/>
        </w:rPr>
        <w:t>,</w:t>
      </w:r>
      <w:r w:rsidRPr="00713A9F">
        <w:rPr>
          <w:sz w:val="22"/>
          <w:szCs w:val="22"/>
          <w:lang w:val="ru-RU"/>
        </w:rPr>
        <w:t xml:space="preserve"> уз претходну најаву </w:t>
      </w:r>
      <w:r w:rsidR="004A26FC" w:rsidRPr="00713A9F">
        <w:rPr>
          <w:sz w:val="22"/>
          <w:szCs w:val="22"/>
          <w:lang w:val="ru-RU"/>
        </w:rPr>
        <w:t>стечајном управнику</w:t>
      </w:r>
      <w:r w:rsidRPr="00713A9F">
        <w:rPr>
          <w:sz w:val="22"/>
          <w:szCs w:val="22"/>
          <w:lang w:val="ru-RU"/>
        </w:rPr>
        <w:t xml:space="preserve"> на телефон 063-744-5323.</w:t>
      </w:r>
    </w:p>
    <w:p w:rsidR="00537B6E" w:rsidRPr="00713A9F" w:rsidRDefault="00537B6E" w:rsidP="00537B6E">
      <w:pPr>
        <w:jc w:val="both"/>
        <w:rPr>
          <w:sz w:val="22"/>
          <w:szCs w:val="22"/>
          <w:lang w:val="sr-Cyrl-CS"/>
        </w:rPr>
      </w:pPr>
    </w:p>
    <w:p w:rsidR="00537B6E" w:rsidRPr="00713A9F" w:rsidRDefault="00537B6E" w:rsidP="00537B6E">
      <w:pPr>
        <w:jc w:val="both"/>
        <w:rPr>
          <w:sz w:val="22"/>
          <w:szCs w:val="22"/>
        </w:rPr>
      </w:pPr>
      <w:r w:rsidRPr="00713A9F">
        <w:rPr>
          <w:b/>
          <w:sz w:val="22"/>
          <w:szCs w:val="22"/>
          <w:lang w:val="sr-Cyrl-CS"/>
        </w:rPr>
        <w:t>Јавно надметање</w:t>
      </w:r>
      <w:r w:rsidRPr="00713A9F">
        <w:rPr>
          <w:sz w:val="22"/>
          <w:szCs w:val="22"/>
          <w:lang w:val="sr-Cyrl-CS"/>
        </w:rPr>
        <w:t xml:space="preserve"> одржаће се дана </w:t>
      </w:r>
      <w:r w:rsidR="001215B0" w:rsidRPr="006A68E4">
        <w:rPr>
          <w:b/>
          <w:sz w:val="22"/>
          <w:szCs w:val="22"/>
          <w:lang w:val="sr-Cyrl-CS"/>
        </w:rPr>
        <w:t>26</w:t>
      </w:r>
      <w:r w:rsidRPr="006A68E4">
        <w:rPr>
          <w:b/>
          <w:bCs/>
          <w:sz w:val="22"/>
          <w:szCs w:val="22"/>
          <w:lang w:val="sr-Cyrl-CS"/>
        </w:rPr>
        <w:t>.</w:t>
      </w:r>
      <w:r w:rsidR="007164E3" w:rsidRPr="00713A9F">
        <w:rPr>
          <w:b/>
          <w:bCs/>
          <w:sz w:val="22"/>
          <w:szCs w:val="22"/>
          <w:lang w:val="sr-Cyrl-CS"/>
        </w:rPr>
        <w:t>0</w:t>
      </w:r>
      <w:r w:rsidR="006A68E4">
        <w:rPr>
          <w:b/>
          <w:bCs/>
          <w:sz w:val="22"/>
          <w:szCs w:val="22"/>
          <w:lang w:val="sr-Cyrl-CS"/>
        </w:rPr>
        <w:t>3</w:t>
      </w:r>
      <w:r w:rsidRPr="00713A9F">
        <w:rPr>
          <w:b/>
          <w:bCs/>
          <w:sz w:val="22"/>
          <w:szCs w:val="22"/>
          <w:lang w:val="sr-Cyrl-CS"/>
        </w:rPr>
        <w:t>.202</w:t>
      </w:r>
      <w:r w:rsidR="001215B0" w:rsidRPr="00713A9F">
        <w:rPr>
          <w:b/>
          <w:bCs/>
          <w:sz w:val="22"/>
          <w:szCs w:val="22"/>
          <w:lang w:val="sr-Cyrl-CS"/>
        </w:rPr>
        <w:t>6</w:t>
      </w:r>
      <w:r w:rsidRPr="00713A9F">
        <w:rPr>
          <w:b/>
          <w:bCs/>
          <w:sz w:val="22"/>
          <w:szCs w:val="22"/>
          <w:lang w:val="sr-Cyrl-CS"/>
        </w:rPr>
        <w:t>. године</w:t>
      </w:r>
      <w:r w:rsidR="00DB110B" w:rsidRPr="00713A9F">
        <w:rPr>
          <w:b/>
          <w:bCs/>
          <w:sz w:val="22"/>
          <w:szCs w:val="22"/>
        </w:rPr>
        <w:t xml:space="preserve"> </w:t>
      </w:r>
      <w:r w:rsidRPr="00713A9F">
        <w:rPr>
          <w:b/>
          <w:bCs/>
          <w:sz w:val="22"/>
          <w:szCs w:val="22"/>
          <w:lang w:val="sr-Cyrl-CS"/>
        </w:rPr>
        <w:t>у 11 часова</w:t>
      </w:r>
      <w:r w:rsidRPr="00713A9F">
        <w:rPr>
          <w:sz w:val="22"/>
          <w:szCs w:val="22"/>
          <w:lang w:val="sr-Cyrl-CS"/>
        </w:rPr>
        <w:t xml:space="preserve"> на следећој адреси: </w:t>
      </w:r>
      <w:r w:rsidR="001215B0" w:rsidRPr="00713A9F">
        <w:rPr>
          <w:sz w:val="22"/>
          <w:szCs w:val="22"/>
        </w:rPr>
        <w:t>''Југово компани'' д.о.о. у стечају на адреси Шалиначка бр. 57, Смедерево 11300</w:t>
      </w:r>
    </w:p>
    <w:p w:rsidR="001215B0" w:rsidRPr="00713A9F" w:rsidRDefault="001215B0" w:rsidP="00537B6E">
      <w:pPr>
        <w:jc w:val="both"/>
        <w:rPr>
          <w:b/>
          <w:sz w:val="22"/>
          <w:szCs w:val="22"/>
          <w:lang w:val="sr-Cyrl-CS"/>
        </w:rPr>
      </w:pPr>
    </w:p>
    <w:p w:rsidR="00537B6E" w:rsidRPr="00713A9F" w:rsidRDefault="00537B6E" w:rsidP="00537B6E">
      <w:pPr>
        <w:jc w:val="both"/>
        <w:rPr>
          <w:b/>
          <w:sz w:val="22"/>
          <w:szCs w:val="22"/>
          <w:lang w:val="sr-Cyrl-CS"/>
        </w:rPr>
      </w:pPr>
      <w:r w:rsidRPr="00713A9F">
        <w:rPr>
          <w:b/>
          <w:sz w:val="22"/>
          <w:szCs w:val="22"/>
          <w:lang w:val="sr-Cyrl-CS"/>
        </w:rPr>
        <w:t>Регистрација учесника</w:t>
      </w:r>
      <w:r w:rsidRPr="00713A9F">
        <w:rPr>
          <w:sz w:val="22"/>
          <w:szCs w:val="22"/>
          <w:lang w:val="sr-Cyrl-CS"/>
        </w:rPr>
        <w:t xml:space="preserve"> почиње </w:t>
      </w:r>
      <w:r w:rsidRPr="00713A9F">
        <w:rPr>
          <w:b/>
          <w:sz w:val="22"/>
          <w:szCs w:val="22"/>
          <w:lang w:val="sr-Cyrl-CS"/>
        </w:rPr>
        <w:t>два сата</w:t>
      </w:r>
      <w:r w:rsidRPr="00713A9F">
        <w:rPr>
          <w:sz w:val="22"/>
          <w:szCs w:val="22"/>
          <w:lang w:val="sr-Cyrl-CS"/>
        </w:rPr>
        <w:t xml:space="preserve"> пре почетка јавног надметања а завршава се 10 минута пре почетка јавног надметања, односно у периоду од 09-10:50 часова, на истој адреси</w:t>
      </w:r>
      <w:r w:rsidRPr="00713A9F">
        <w:rPr>
          <w:b/>
          <w:sz w:val="22"/>
          <w:szCs w:val="22"/>
          <w:lang w:val="sr-Cyrl-CS"/>
        </w:rPr>
        <w:t>.</w:t>
      </w:r>
    </w:p>
    <w:p w:rsidR="00537B6E" w:rsidRPr="00713A9F" w:rsidRDefault="00537B6E" w:rsidP="00537B6E">
      <w:pPr>
        <w:pStyle w:val="BodyText"/>
        <w:rPr>
          <w:sz w:val="22"/>
          <w:szCs w:val="22"/>
        </w:rPr>
      </w:pPr>
    </w:p>
    <w:p w:rsidR="00537B6E" w:rsidRPr="00713A9F" w:rsidRDefault="00537B6E" w:rsidP="00537B6E">
      <w:pPr>
        <w:jc w:val="both"/>
        <w:rPr>
          <w:sz w:val="22"/>
          <w:szCs w:val="22"/>
          <w:lang w:val="sr-Cyrl-CS"/>
        </w:rPr>
      </w:pPr>
      <w:r w:rsidRPr="00713A9F">
        <w:rPr>
          <w:sz w:val="22"/>
          <w:szCs w:val="22"/>
          <w:lang w:val="sr-Cyrl-CS"/>
        </w:rPr>
        <w:t>Стечајни управник спроводи јавно надметање тако што:</w:t>
      </w:r>
    </w:p>
    <w:p w:rsidR="00537B6E" w:rsidRPr="00713A9F" w:rsidRDefault="00537B6E" w:rsidP="004A26FC">
      <w:pPr>
        <w:numPr>
          <w:ilvl w:val="0"/>
          <w:numId w:val="2"/>
        </w:numPr>
        <w:ind w:left="709" w:hanging="709"/>
        <w:jc w:val="both"/>
        <w:rPr>
          <w:sz w:val="22"/>
          <w:szCs w:val="22"/>
          <w:lang w:val="sr-Cyrl-CS"/>
        </w:rPr>
      </w:pPr>
      <w:r w:rsidRPr="00713A9F">
        <w:rPr>
          <w:sz w:val="22"/>
          <w:szCs w:val="22"/>
          <w:lang w:val="sr-Cyrl-CS"/>
        </w:rPr>
        <w:t xml:space="preserve">региструје лица која имају право учешћа на јавном надметању (имају овлашћења или су </w:t>
      </w:r>
      <w:r w:rsidR="004A26FC" w:rsidRPr="00713A9F">
        <w:rPr>
          <w:sz w:val="22"/>
          <w:szCs w:val="22"/>
          <w:lang w:val="sr-Cyrl-CS"/>
        </w:rPr>
        <w:t xml:space="preserve"> </w:t>
      </w:r>
      <w:r w:rsidRPr="00713A9F">
        <w:rPr>
          <w:sz w:val="22"/>
          <w:szCs w:val="22"/>
          <w:lang w:val="sr-Cyrl-CS"/>
        </w:rPr>
        <w:t>лично присутни);</w:t>
      </w:r>
    </w:p>
    <w:p w:rsidR="00537B6E" w:rsidRPr="00713A9F" w:rsidRDefault="00537B6E" w:rsidP="00537B6E">
      <w:pPr>
        <w:numPr>
          <w:ilvl w:val="0"/>
          <w:numId w:val="2"/>
        </w:numPr>
        <w:ind w:left="0" w:firstLine="0"/>
        <w:jc w:val="both"/>
        <w:rPr>
          <w:sz w:val="22"/>
          <w:szCs w:val="22"/>
          <w:lang w:val="sr-Cyrl-CS"/>
        </w:rPr>
      </w:pPr>
      <w:r w:rsidRPr="00713A9F">
        <w:rPr>
          <w:sz w:val="22"/>
          <w:szCs w:val="22"/>
          <w:lang w:val="sr-Cyrl-CS"/>
        </w:rPr>
        <w:t>отвара јавно надметање читајући правила надметања;</w:t>
      </w:r>
    </w:p>
    <w:p w:rsidR="00537B6E" w:rsidRPr="00713A9F" w:rsidRDefault="00537B6E" w:rsidP="004A26FC">
      <w:pPr>
        <w:numPr>
          <w:ilvl w:val="0"/>
          <w:numId w:val="2"/>
        </w:numPr>
        <w:ind w:left="709" w:hanging="709"/>
        <w:jc w:val="both"/>
        <w:rPr>
          <w:sz w:val="22"/>
          <w:szCs w:val="22"/>
          <w:lang w:val="sr-Cyrl-CS"/>
        </w:rPr>
      </w:pPr>
      <w:r w:rsidRPr="00713A9F">
        <w:rPr>
          <w:sz w:val="22"/>
          <w:szCs w:val="22"/>
          <w:lang w:val="sr-Cyrl-CS"/>
        </w:rPr>
        <w:t>позива учеснике да прихвате понуђену цену према унапред утврђеним корацима увећања;</w:t>
      </w:r>
    </w:p>
    <w:p w:rsidR="00537B6E" w:rsidRPr="00713A9F" w:rsidRDefault="00537B6E" w:rsidP="00537B6E">
      <w:pPr>
        <w:numPr>
          <w:ilvl w:val="0"/>
          <w:numId w:val="2"/>
        </w:numPr>
        <w:ind w:left="0" w:firstLine="0"/>
        <w:jc w:val="both"/>
        <w:rPr>
          <w:sz w:val="22"/>
          <w:szCs w:val="22"/>
          <w:lang w:val="sr-Cyrl-CS"/>
        </w:rPr>
      </w:pPr>
      <w:r w:rsidRPr="00713A9F">
        <w:rPr>
          <w:sz w:val="22"/>
          <w:szCs w:val="22"/>
          <w:lang w:val="sr-Cyrl-CS"/>
        </w:rPr>
        <w:t>одржава ред на јавном надметању;</w:t>
      </w:r>
    </w:p>
    <w:p w:rsidR="00537B6E" w:rsidRPr="00713A9F" w:rsidRDefault="00537B6E" w:rsidP="00537B6E">
      <w:pPr>
        <w:numPr>
          <w:ilvl w:val="0"/>
          <w:numId w:val="2"/>
        </w:numPr>
        <w:ind w:left="0" w:firstLine="0"/>
        <w:jc w:val="both"/>
        <w:rPr>
          <w:sz w:val="22"/>
          <w:szCs w:val="22"/>
          <w:lang w:val="sr-Cyrl-CS"/>
        </w:rPr>
      </w:pPr>
      <w:r w:rsidRPr="00713A9F">
        <w:rPr>
          <w:sz w:val="22"/>
          <w:szCs w:val="22"/>
          <w:lang w:val="sr-Cyrl-CS"/>
        </w:rPr>
        <w:t>проглашава за купца учесника који је прихатио највишу понуђену цену;</w:t>
      </w:r>
    </w:p>
    <w:p w:rsidR="00537B6E" w:rsidRPr="00713A9F" w:rsidRDefault="00537B6E" w:rsidP="00537B6E">
      <w:pPr>
        <w:numPr>
          <w:ilvl w:val="0"/>
          <w:numId w:val="2"/>
        </w:numPr>
        <w:ind w:left="0" w:firstLine="0"/>
        <w:jc w:val="both"/>
        <w:rPr>
          <w:sz w:val="22"/>
          <w:szCs w:val="22"/>
          <w:lang w:val="sr-Cyrl-CS"/>
        </w:rPr>
      </w:pPr>
      <w:r w:rsidRPr="00713A9F">
        <w:rPr>
          <w:sz w:val="22"/>
          <w:szCs w:val="22"/>
          <w:lang w:val="sr-Cyrl-CS"/>
        </w:rPr>
        <w:t>потписује записник.</w:t>
      </w:r>
    </w:p>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r w:rsidRPr="00713A9F">
        <w:rPr>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r w:rsidRPr="00713A9F">
        <w:rPr>
          <w:sz w:val="22"/>
          <w:szCs w:val="22"/>
          <w:lang w:val="sr-Cyrl-CS"/>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w:t>
      </w:r>
      <w:r w:rsidR="00F41084" w:rsidRPr="00713A9F">
        <w:rPr>
          <w:sz w:val="22"/>
          <w:szCs w:val="22"/>
        </w:rPr>
        <w:t xml:space="preserve"> </w:t>
      </w:r>
      <w:r w:rsidRPr="00713A9F">
        <w:rPr>
          <w:sz w:val="22"/>
          <w:szCs w:val="22"/>
          <w:lang w:val="sr-Cyrl-CS"/>
        </w:rPr>
        <w:t>дана потписивања купопродајног уговора.</w:t>
      </w:r>
    </w:p>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r w:rsidRPr="00713A9F">
        <w:rPr>
          <w:sz w:val="22"/>
          <w:szCs w:val="22"/>
          <w:lang w:val="sr-Cyrl-CS"/>
        </w:rPr>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се потписује у року од 3 радна дана од пријема обавештења којим се други најбољи понуђач проглашава за купца.</w:t>
      </w:r>
    </w:p>
    <w:p w:rsidR="00537B6E" w:rsidRPr="00713A9F" w:rsidRDefault="00537B6E" w:rsidP="00537B6E">
      <w:pPr>
        <w:jc w:val="both"/>
        <w:rPr>
          <w:sz w:val="22"/>
          <w:szCs w:val="22"/>
          <w:lang w:val="sr-Cyrl-CS"/>
        </w:rPr>
      </w:pPr>
    </w:p>
    <w:p w:rsidR="00F12F02" w:rsidRDefault="00537B6E" w:rsidP="00537B6E">
      <w:pPr>
        <w:jc w:val="both"/>
        <w:rPr>
          <w:sz w:val="22"/>
          <w:szCs w:val="22"/>
          <w:lang w:val="sr-Cyrl-CS"/>
        </w:rPr>
      </w:pPr>
      <w:r w:rsidRPr="00713A9F">
        <w:rPr>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F12F02" w:rsidRDefault="00F12F02" w:rsidP="00537B6E">
      <w:pPr>
        <w:jc w:val="both"/>
        <w:rPr>
          <w:sz w:val="22"/>
          <w:szCs w:val="22"/>
          <w:lang w:val="sr-Cyrl-CS"/>
        </w:rPr>
      </w:pPr>
    </w:p>
    <w:p w:rsidR="00537B6E" w:rsidRPr="008C777E" w:rsidRDefault="00537B6E" w:rsidP="00537B6E">
      <w:pPr>
        <w:jc w:val="both"/>
        <w:rPr>
          <w:b/>
          <w:sz w:val="22"/>
          <w:szCs w:val="22"/>
          <w:lang w:val="sr-Cyrl-CS"/>
        </w:rPr>
      </w:pPr>
      <w:r w:rsidRPr="00713A9F">
        <w:rPr>
          <w:b/>
          <w:sz w:val="22"/>
          <w:szCs w:val="22"/>
          <w:lang w:val="sr-Cyrl-CS"/>
        </w:rPr>
        <w:t xml:space="preserve">Порези и </w:t>
      </w:r>
      <w:r w:rsidR="00713A9F" w:rsidRPr="00713A9F">
        <w:rPr>
          <w:b/>
          <w:sz w:val="22"/>
          <w:szCs w:val="22"/>
          <w:lang w:val="sr-Cyrl-CS"/>
        </w:rPr>
        <w:t xml:space="preserve">други </w:t>
      </w:r>
      <w:r w:rsidRPr="00713A9F">
        <w:rPr>
          <w:b/>
          <w:sz w:val="22"/>
          <w:szCs w:val="22"/>
          <w:lang w:val="sr-Cyrl-CS"/>
        </w:rPr>
        <w:t xml:space="preserve">трошкови </w:t>
      </w:r>
      <w:r w:rsidR="00713A9F" w:rsidRPr="00713A9F">
        <w:rPr>
          <w:b/>
          <w:sz w:val="22"/>
          <w:szCs w:val="22"/>
          <w:lang w:val="sr-Cyrl-CS"/>
        </w:rPr>
        <w:t>се додају на постигнуту купопродајну цену и падају на терет купца</w:t>
      </w:r>
      <w:r w:rsidR="008C777E">
        <w:rPr>
          <w:sz w:val="22"/>
          <w:szCs w:val="22"/>
          <w:lang w:val="sr-Cyrl-CS"/>
        </w:rPr>
        <w:t xml:space="preserve"> </w:t>
      </w:r>
      <w:r w:rsidR="008C777E" w:rsidRPr="008C777E">
        <w:rPr>
          <w:b/>
          <w:sz w:val="22"/>
          <w:szCs w:val="22"/>
          <w:lang w:val="sr-Cyrl-CS"/>
        </w:rPr>
        <w:t>са напоменом да се на постигнуту цену за целину бр.2 и 3. додаје пдв.</w:t>
      </w:r>
    </w:p>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r w:rsidRPr="00713A9F">
        <w:rPr>
          <w:sz w:val="22"/>
          <w:szCs w:val="22"/>
          <w:lang w:val="sr-Cyrl-BA"/>
        </w:rPr>
        <w:lastRenderedPageBreak/>
        <w:t xml:space="preserve">Напомена: </w:t>
      </w:r>
      <w:r w:rsidRPr="00713A9F">
        <w:rPr>
          <w:sz w:val="22"/>
          <w:szCs w:val="22"/>
          <w:lang w:val="sr-Latn-CS"/>
        </w:rPr>
        <w:t xml:space="preserve">Није дозвољено </w:t>
      </w:r>
      <w:r w:rsidRPr="00713A9F">
        <w:rPr>
          <w:sz w:val="22"/>
          <w:szCs w:val="22"/>
          <w:lang w:val="sr-Cyrl-CS"/>
        </w:rPr>
        <w:t>достављање</w:t>
      </w:r>
      <w:r w:rsidRPr="00713A9F">
        <w:rPr>
          <w:sz w:val="22"/>
          <w:szCs w:val="22"/>
          <w:lang w:val="sr-Latn-CS"/>
        </w:rPr>
        <w:t xml:space="preserve"> оригинала </w:t>
      </w:r>
      <w:r w:rsidRPr="00713A9F">
        <w:rPr>
          <w:sz w:val="22"/>
          <w:szCs w:val="22"/>
          <w:lang w:val="sr-Cyrl-CS"/>
        </w:rPr>
        <w:t xml:space="preserve">банкарске </w:t>
      </w:r>
      <w:r w:rsidRPr="00713A9F">
        <w:rPr>
          <w:sz w:val="22"/>
          <w:szCs w:val="22"/>
          <w:lang w:val="sr-Latn-CS"/>
        </w:rPr>
        <w:t>гаранције вршити пошиљком (обичном или препору</w:t>
      </w:r>
      <w:r w:rsidRPr="00713A9F">
        <w:rPr>
          <w:sz w:val="22"/>
          <w:szCs w:val="22"/>
          <w:lang w:val="sr-Cyrl-CS"/>
        </w:rPr>
        <w:t>ч</w:t>
      </w:r>
      <w:r w:rsidRPr="00713A9F">
        <w:rPr>
          <w:sz w:val="22"/>
          <w:szCs w:val="22"/>
          <w:lang w:val="sr-Latn-CS"/>
        </w:rPr>
        <w:t>еном), путем факса, mail-а или на други начин</w:t>
      </w:r>
      <w:r w:rsidRPr="00713A9F">
        <w:rPr>
          <w:sz w:val="22"/>
          <w:szCs w:val="22"/>
          <w:lang w:val="sr-Cyrl-CS"/>
        </w:rPr>
        <w:t>, осим на начин прописан у тачки 2. услова за стицање права за учешће из овог огласа.</w:t>
      </w:r>
    </w:p>
    <w:p w:rsidR="00537B6E" w:rsidRPr="00713A9F" w:rsidRDefault="00537B6E" w:rsidP="00537B6E">
      <w:pPr>
        <w:jc w:val="both"/>
        <w:rPr>
          <w:sz w:val="22"/>
          <w:szCs w:val="22"/>
          <w:lang w:val="sr-Cyrl-BA"/>
        </w:rPr>
      </w:pPr>
    </w:p>
    <w:p w:rsidR="00537B6E" w:rsidRPr="00713A9F" w:rsidRDefault="00537B6E" w:rsidP="00537B6E">
      <w:pPr>
        <w:jc w:val="both"/>
        <w:rPr>
          <w:sz w:val="22"/>
          <w:szCs w:val="22"/>
        </w:rPr>
      </w:pPr>
      <w:r w:rsidRPr="00713A9F">
        <w:rPr>
          <w:sz w:val="22"/>
          <w:szCs w:val="22"/>
          <w:lang w:val="sr-Cyrl-CS"/>
        </w:rPr>
        <w:t>Особа за контакт - овлашћено лице:</w:t>
      </w:r>
      <w:r w:rsidRPr="00713A9F">
        <w:rPr>
          <w:sz w:val="22"/>
          <w:szCs w:val="22"/>
          <w:lang w:val="ru-RU"/>
        </w:rPr>
        <w:t xml:space="preserve"> </w:t>
      </w:r>
      <w:r w:rsidR="004A26FC" w:rsidRPr="00713A9F">
        <w:rPr>
          <w:sz w:val="22"/>
          <w:szCs w:val="22"/>
          <w:lang w:val="ru-RU"/>
        </w:rPr>
        <w:t>стечајни управник</w:t>
      </w:r>
      <w:r w:rsidRPr="00713A9F">
        <w:rPr>
          <w:sz w:val="22"/>
          <w:szCs w:val="22"/>
          <w:lang w:val="ru-RU"/>
        </w:rPr>
        <w:t xml:space="preserve"> Рајко Пантић</w:t>
      </w:r>
      <w:r w:rsidRPr="00713A9F">
        <w:rPr>
          <w:sz w:val="22"/>
          <w:szCs w:val="22"/>
          <w:lang w:val="sr-Cyrl-CS"/>
        </w:rPr>
        <w:t xml:space="preserve">, контакт телефон: 063-744-5323 </w:t>
      </w:r>
      <w:r w:rsidRPr="00713A9F">
        <w:rPr>
          <w:sz w:val="22"/>
          <w:szCs w:val="22"/>
        </w:rPr>
        <w:t>E-mail адреса: pantic.r@sezampro.rs</w:t>
      </w:r>
    </w:p>
    <w:p w:rsidR="00537B6E" w:rsidRPr="00713A9F" w:rsidRDefault="00537B6E" w:rsidP="00537B6E">
      <w:pPr>
        <w:rPr>
          <w:sz w:val="22"/>
          <w:szCs w:val="22"/>
          <w:lang w:val="ru-RU"/>
        </w:rPr>
      </w:pPr>
    </w:p>
    <w:p w:rsidR="00537B6E" w:rsidRPr="00713A9F" w:rsidRDefault="00537B6E" w:rsidP="00537B6E">
      <w:pPr>
        <w:jc w:val="both"/>
        <w:rPr>
          <w:sz w:val="22"/>
          <w:szCs w:val="22"/>
          <w:lang w:val="sr-Cyrl-CS"/>
        </w:rPr>
      </w:pPr>
    </w:p>
    <w:p w:rsidR="00537B6E" w:rsidRPr="00713A9F" w:rsidRDefault="00537B6E" w:rsidP="00537B6E">
      <w:pPr>
        <w:jc w:val="both"/>
        <w:rPr>
          <w:sz w:val="22"/>
          <w:szCs w:val="22"/>
          <w:lang w:val="sr-Cyrl-CS"/>
        </w:rPr>
      </w:pPr>
    </w:p>
    <w:p w:rsidR="008C5613" w:rsidRPr="00713A9F" w:rsidRDefault="008C5613">
      <w:pPr>
        <w:rPr>
          <w:sz w:val="22"/>
          <w:szCs w:val="22"/>
        </w:rPr>
      </w:pPr>
    </w:p>
    <w:sectPr w:rsidR="008C5613" w:rsidRPr="00713A9F" w:rsidSect="00537B6E">
      <w:headerReference w:type="even" r:id="rId7"/>
      <w:headerReference w:type="default" r:id="rId8"/>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61E" w:rsidRDefault="0027161E">
      <w:r>
        <w:separator/>
      </w:r>
    </w:p>
  </w:endnote>
  <w:endnote w:type="continuationSeparator" w:id="1">
    <w:p w:rsidR="0027161E" w:rsidRDefault="002716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61E" w:rsidRDefault="0027161E">
      <w:r>
        <w:separator/>
      </w:r>
    </w:p>
  </w:footnote>
  <w:footnote w:type="continuationSeparator" w:id="1">
    <w:p w:rsidR="0027161E" w:rsidRDefault="00271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4C" w:rsidRDefault="004E59E2" w:rsidP="00441410">
    <w:pPr>
      <w:pStyle w:val="Header"/>
      <w:framePr w:wrap="around" w:vAnchor="text" w:hAnchor="margin" w:xAlign="center" w:y="1"/>
      <w:rPr>
        <w:rStyle w:val="PageNumber"/>
      </w:rPr>
    </w:pPr>
    <w:r>
      <w:rPr>
        <w:rStyle w:val="PageNumber"/>
      </w:rPr>
      <w:fldChar w:fldCharType="begin"/>
    </w:r>
    <w:r w:rsidR="00537B6E">
      <w:rPr>
        <w:rStyle w:val="PageNumber"/>
      </w:rPr>
      <w:instrText xml:space="preserve">PAGE  </w:instrText>
    </w:r>
    <w:r>
      <w:rPr>
        <w:rStyle w:val="PageNumber"/>
      </w:rPr>
      <w:fldChar w:fldCharType="end"/>
    </w:r>
  </w:p>
  <w:p w:rsidR="004B594C" w:rsidRDefault="002716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4C" w:rsidRDefault="004E59E2" w:rsidP="00441410">
    <w:pPr>
      <w:pStyle w:val="Header"/>
      <w:framePr w:wrap="around" w:vAnchor="text" w:hAnchor="margin" w:xAlign="center" w:y="1"/>
      <w:rPr>
        <w:rStyle w:val="PageNumber"/>
      </w:rPr>
    </w:pPr>
    <w:r>
      <w:rPr>
        <w:rStyle w:val="PageNumber"/>
      </w:rPr>
      <w:fldChar w:fldCharType="begin"/>
    </w:r>
    <w:r w:rsidR="00537B6E">
      <w:rPr>
        <w:rStyle w:val="PageNumber"/>
      </w:rPr>
      <w:instrText xml:space="preserve">PAGE  </w:instrText>
    </w:r>
    <w:r>
      <w:rPr>
        <w:rStyle w:val="PageNumber"/>
      </w:rPr>
      <w:fldChar w:fldCharType="separate"/>
    </w:r>
    <w:r w:rsidR="008C777E">
      <w:rPr>
        <w:rStyle w:val="PageNumber"/>
        <w:noProof/>
      </w:rPr>
      <w:t>1</w:t>
    </w:r>
    <w:r>
      <w:rPr>
        <w:rStyle w:val="PageNumber"/>
      </w:rPr>
      <w:fldChar w:fldCharType="end"/>
    </w:r>
  </w:p>
  <w:p w:rsidR="004B594C" w:rsidRDefault="002716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hyphenationZone w:val="425"/>
  <w:characterSpacingControl w:val="doNotCompress"/>
  <w:footnotePr>
    <w:footnote w:id="0"/>
    <w:footnote w:id="1"/>
  </w:footnotePr>
  <w:endnotePr>
    <w:endnote w:id="0"/>
    <w:endnote w:id="1"/>
  </w:endnotePr>
  <w:compat/>
  <w:rsids>
    <w:rsidRoot w:val="00537B6E"/>
    <w:rsid w:val="00016B6A"/>
    <w:rsid w:val="001215B0"/>
    <w:rsid w:val="00221754"/>
    <w:rsid w:val="0027161E"/>
    <w:rsid w:val="002D3FD0"/>
    <w:rsid w:val="002F0D13"/>
    <w:rsid w:val="00366F3F"/>
    <w:rsid w:val="00396473"/>
    <w:rsid w:val="003F6142"/>
    <w:rsid w:val="004A26FC"/>
    <w:rsid w:val="004B1747"/>
    <w:rsid w:val="004E59E2"/>
    <w:rsid w:val="004F568D"/>
    <w:rsid w:val="00537B6E"/>
    <w:rsid w:val="005428A0"/>
    <w:rsid w:val="00554B8E"/>
    <w:rsid w:val="005B01B4"/>
    <w:rsid w:val="005D6A1D"/>
    <w:rsid w:val="006413EE"/>
    <w:rsid w:val="00646F87"/>
    <w:rsid w:val="00647ABA"/>
    <w:rsid w:val="0066217A"/>
    <w:rsid w:val="006A68E4"/>
    <w:rsid w:val="00713A9F"/>
    <w:rsid w:val="007164E3"/>
    <w:rsid w:val="00731DE8"/>
    <w:rsid w:val="0080088C"/>
    <w:rsid w:val="008C5613"/>
    <w:rsid w:val="008C777E"/>
    <w:rsid w:val="0097775B"/>
    <w:rsid w:val="00AC4B13"/>
    <w:rsid w:val="00AD30D6"/>
    <w:rsid w:val="00AF010F"/>
    <w:rsid w:val="00B333E3"/>
    <w:rsid w:val="00B44209"/>
    <w:rsid w:val="00B477EC"/>
    <w:rsid w:val="00B536B9"/>
    <w:rsid w:val="00BA35FF"/>
    <w:rsid w:val="00C457A3"/>
    <w:rsid w:val="00C55E15"/>
    <w:rsid w:val="00C60927"/>
    <w:rsid w:val="00C854F0"/>
    <w:rsid w:val="00CF3F98"/>
    <w:rsid w:val="00D009F3"/>
    <w:rsid w:val="00D12087"/>
    <w:rsid w:val="00D13205"/>
    <w:rsid w:val="00D22C98"/>
    <w:rsid w:val="00D9428D"/>
    <w:rsid w:val="00DB110B"/>
    <w:rsid w:val="00DC65F2"/>
    <w:rsid w:val="00E66632"/>
    <w:rsid w:val="00E9259B"/>
    <w:rsid w:val="00F12F02"/>
    <w:rsid w:val="00F41084"/>
    <w:rsid w:val="00FA39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7B6E"/>
    <w:pPr>
      <w:tabs>
        <w:tab w:val="center" w:pos="4153"/>
        <w:tab w:val="right" w:pos="8306"/>
      </w:tabs>
    </w:pPr>
  </w:style>
  <w:style w:type="character" w:customStyle="1" w:styleId="HeaderChar">
    <w:name w:val="Header Char"/>
    <w:basedOn w:val="DefaultParagraphFont"/>
    <w:link w:val="Header"/>
    <w:rsid w:val="00537B6E"/>
    <w:rPr>
      <w:rFonts w:ascii="Times New Roman" w:eastAsia="Times New Roman" w:hAnsi="Times New Roman" w:cs="Times New Roman"/>
      <w:sz w:val="24"/>
      <w:szCs w:val="24"/>
      <w:lang w:val="en-US"/>
    </w:rPr>
  </w:style>
  <w:style w:type="character" w:styleId="PageNumber">
    <w:name w:val="page number"/>
    <w:basedOn w:val="DefaultParagraphFont"/>
    <w:rsid w:val="00537B6E"/>
  </w:style>
  <w:style w:type="paragraph" w:styleId="BodyText">
    <w:name w:val="Body Text"/>
    <w:basedOn w:val="Normal"/>
    <w:link w:val="BodyTextChar"/>
    <w:rsid w:val="00537B6E"/>
    <w:pPr>
      <w:jc w:val="both"/>
    </w:pPr>
    <w:rPr>
      <w:b/>
      <w:color w:val="0000FF"/>
      <w:lang w:val="sr-Cyrl-CS"/>
    </w:rPr>
  </w:style>
  <w:style w:type="character" w:customStyle="1" w:styleId="BodyTextChar">
    <w:name w:val="Body Text Char"/>
    <w:basedOn w:val="DefaultParagraphFont"/>
    <w:link w:val="BodyText"/>
    <w:rsid w:val="00537B6E"/>
    <w:rPr>
      <w:rFonts w:ascii="Times New Roman" w:eastAsia="Times New Roman" w:hAnsi="Times New Roman" w:cs="Times New Roman"/>
      <w:b/>
      <w:color w:val="0000FF"/>
      <w:sz w:val="24"/>
      <w:szCs w:val="24"/>
      <w:lang w:val="sr-Cyrl-CS"/>
    </w:rPr>
  </w:style>
  <w:style w:type="paragraph" w:styleId="NoSpacing">
    <w:name w:val="No Spacing"/>
    <w:uiPriority w:val="1"/>
    <w:qFormat/>
    <w:rsid w:val="005B01B4"/>
    <w:pPr>
      <w:spacing w:after="0" w:line="240" w:lineRule="auto"/>
    </w:pPr>
    <w:rPr>
      <w:rFonts w:ascii="Times New Roman" w:eastAsia="Times New Roman" w:hAnsi="Times New Roman" w:cs="Times New Roman"/>
      <w:sz w:val="24"/>
      <w:szCs w:val="24"/>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MB. Bulatovic</dc:creator>
  <cp:keywords/>
  <dc:description/>
  <cp:lastModifiedBy>Rajko</cp:lastModifiedBy>
  <cp:revision>22</cp:revision>
  <cp:lastPrinted>2020-07-23T07:28:00Z</cp:lastPrinted>
  <dcterms:created xsi:type="dcterms:W3CDTF">2020-07-22T12:45:00Z</dcterms:created>
  <dcterms:modified xsi:type="dcterms:W3CDTF">2026-02-18T07:44:00Z</dcterms:modified>
</cp:coreProperties>
</file>